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137F" w14:textId="77777777" w:rsidR="00F11C81" w:rsidRPr="005F6940" w:rsidRDefault="00F11C81" w:rsidP="00F11C81">
      <w:pPr>
        <w:shd w:val="clear" w:color="auto" w:fill="2E74B5" w:themeFill="accent5" w:themeFillShade="BF"/>
        <w:autoSpaceDE w:val="0"/>
        <w:autoSpaceDN w:val="0"/>
        <w:adjustRightInd w:val="0"/>
        <w:spacing w:after="0" w:line="240" w:lineRule="auto"/>
        <w:jc w:val="center"/>
        <w:rPr>
          <w:rFonts w:cstheme="minorHAnsi"/>
          <w:color w:val="FFFFFF" w:themeColor="background1"/>
          <w:sz w:val="28"/>
          <w:szCs w:val="32"/>
        </w:rPr>
      </w:pPr>
      <w:bookmarkStart w:id="0" w:name="_Hlk43630913"/>
      <w:r w:rsidRPr="005F6940">
        <w:rPr>
          <w:rFonts w:cstheme="minorHAnsi"/>
          <w:color w:val="FFFFFF" w:themeColor="background1"/>
          <w:sz w:val="28"/>
          <w:szCs w:val="32"/>
        </w:rPr>
        <w:t xml:space="preserve">Heather Primary School – </w:t>
      </w:r>
    </w:p>
    <w:p w14:paraId="5B1DD75C" w14:textId="77777777" w:rsidR="00F11C81" w:rsidRPr="005F6940" w:rsidRDefault="00F11C81" w:rsidP="00F11C81">
      <w:pPr>
        <w:shd w:val="clear" w:color="auto" w:fill="2E74B5" w:themeFill="accent5" w:themeFillShade="BF"/>
        <w:autoSpaceDE w:val="0"/>
        <w:autoSpaceDN w:val="0"/>
        <w:adjustRightInd w:val="0"/>
        <w:spacing w:after="0" w:line="240" w:lineRule="auto"/>
        <w:jc w:val="center"/>
        <w:rPr>
          <w:rFonts w:cstheme="minorHAnsi"/>
          <w:color w:val="FFFFFF" w:themeColor="background1"/>
          <w:sz w:val="28"/>
          <w:szCs w:val="32"/>
        </w:rPr>
      </w:pPr>
      <w:r>
        <w:rPr>
          <w:rFonts w:cstheme="minorHAnsi"/>
          <w:color w:val="FFFFFF" w:themeColor="background1"/>
          <w:sz w:val="28"/>
          <w:szCs w:val="32"/>
        </w:rPr>
        <w:t xml:space="preserve">Homework Booklet </w:t>
      </w:r>
    </w:p>
    <w:bookmarkEnd w:id="0"/>
    <w:p w14:paraId="74F7C245" w14:textId="77777777" w:rsidR="00F11C81" w:rsidRDefault="00F11C81"/>
    <w:p w14:paraId="79F1F98D" w14:textId="52FFA2A3" w:rsidR="00F11C81" w:rsidRDefault="00F11C81"/>
    <w:p w14:paraId="340F3057" w14:textId="2B7E8F09" w:rsidR="00F11C81" w:rsidRDefault="00F11C81">
      <w:r>
        <w:rPr>
          <w:noProof/>
          <w:lang w:eastAsia="en-GB"/>
        </w:rPr>
        <w:drawing>
          <wp:anchor distT="0" distB="0" distL="114300" distR="114300" simplePos="0" relativeHeight="251659264" behindDoc="0" locked="0" layoutInCell="1" allowOverlap="1" wp14:anchorId="3CCC2DCA" wp14:editId="31421327">
            <wp:simplePos x="0" y="0"/>
            <wp:positionH relativeFrom="page">
              <wp:align>center</wp:align>
            </wp:positionH>
            <wp:positionV relativeFrom="paragraph">
              <wp:posOffset>269875</wp:posOffset>
            </wp:positionV>
            <wp:extent cx="3201892" cy="32142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1892" cy="321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B3890" w14:textId="1B032CEF" w:rsidR="00F11C81" w:rsidRDefault="00F11C81"/>
    <w:p w14:paraId="28904F8A" w14:textId="08FD9CEA" w:rsidR="00975EEB" w:rsidRDefault="00975EEB"/>
    <w:p w14:paraId="2AAAD24D" w14:textId="6FB36D46" w:rsidR="00C5130C" w:rsidRDefault="00C5130C"/>
    <w:p w14:paraId="01E7D7A6" w14:textId="6E1127AD" w:rsidR="00975EEB" w:rsidRDefault="00975EEB"/>
    <w:p w14:paraId="2C17A584" w14:textId="22358F46" w:rsidR="00975EEB" w:rsidRDefault="00975EEB"/>
    <w:p w14:paraId="7BC62D7E" w14:textId="7CCC3C65" w:rsidR="00975EEB" w:rsidRDefault="00975EEB"/>
    <w:p w14:paraId="4235F82F" w14:textId="2B7F08E7" w:rsidR="00975EEB" w:rsidRDefault="00975EEB"/>
    <w:p w14:paraId="438559FD" w14:textId="6DDA111B" w:rsidR="00975EEB" w:rsidRDefault="00975EEB"/>
    <w:p w14:paraId="61CF1C9D" w14:textId="61898AC6" w:rsidR="00975EEB" w:rsidRDefault="00975EEB"/>
    <w:p w14:paraId="749DC2AA" w14:textId="6341F3CF" w:rsidR="00975EEB" w:rsidRDefault="00975EEB"/>
    <w:p w14:paraId="507EF8E4" w14:textId="321F1613" w:rsidR="00975EEB" w:rsidRDefault="00975EEB"/>
    <w:p w14:paraId="6D9EA92C" w14:textId="7ACCE7C1" w:rsidR="00975EEB" w:rsidRDefault="00975EEB"/>
    <w:p w14:paraId="3BDC5AC7" w14:textId="05321EA0" w:rsidR="00975EEB" w:rsidRDefault="00C84315" w:rsidP="00975EEB">
      <w:pPr>
        <w:jc w:val="center"/>
        <w:rPr>
          <w:b/>
          <w:color w:val="002060"/>
          <w:sz w:val="52"/>
        </w:rPr>
      </w:pPr>
      <w:r>
        <w:rPr>
          <w:b/>
          <w:color w:val="002060"/>
          <w:sz w:val="52"/>
        </w:rPr>
        <w:t>Summer</w:t>
      </w:r>
      <w:r w:rsidR="00EC503F">
        <w:rPr>
          <w:b/>
          <w:color w:val="002060"/>
          <w:sz w:val="52"/>
        </w:rPr>
        <w:t xml:space="preserve"> 2022</w:t>
      </w:r>
    </w:p>
    <w:p w14:paraId="0F935D50" w14:textId="258FBB4E" w:rsidR="00975EEB" w:rsidRDefault="00975EEB" w:rsidP="00975EEB">
      <w:pPr>
        <w:jc w:val="center"/>
        <w:rPr>
          <w:b/>
          <w:bCs/>
          <w:color w:val="002060"/>
          <w:sz w:val="52"/>
          <w:szCs w:val="52"/>
        </w:rPr>
      </w:pPr>
      <w:r w:rsidRPr="14420DAD">
        <w:rPr>
          <w:b/>
          <w:bCs/>
          <w:color w:val="002060"/>
          <w:sz w:val="52"/>
          <w:szCs w:val="52"/>
        </w:rPr>
        <w:t xml:space="preserve">Class:  </w:t>
      </w:r>
      <w:r w:rsidR="00165B53">
        <w:rPr>
          <w:b/>
          <w:bCs/>
          <w:color w:val="002060"/>
          <w:sz w:val="52"/>
          <w:szCs w:val="52"/>
        </w:rPr>
        <w:t>Ladybird</w:t>
      </w:r>
      <w:r w:rsidR="0096774A" w:rsidRPr="14420DAD">
        <w:rPr>
          <w:b/>
          <w:bCs/>
          <w:color w:val="002060"/>
          <w:sz w:val="52"/>
          <w:szCs w:val="52"/>
        </w:rPr>
        <w:t xml:space="preserve"> Class</w:t>
      </w:r>
      <w:r w:rsidR="6944AE9C" w:rsidRPr="14420DAD">
        <w:rPr>
          <w:b/>
          <w:bCs/>
          <w:color w:val="002060"/>
          <w:sz w:val="52"/>
          <w:szCs w:val="52"/>
        </w:rPr>
        <w:t xml:space="preserve"> </w:t>
      </w:r>
      <w:r w:rsidR="004713C9" w:rsidRPr="14420DAD">
        <w:rPr>
          <w:b/>
          <w:bCs/>
          <w:color w:val="002060"/>
          <w:sz w:val="52"/>
          <w:szCs w:val="52"/>
        </w:rPr>
        <w:t>–</w:t>
      </w:r>
      <w:r w:rsidR="00D85B4D" w:rsidRPr="14420DAD">
        <w:rPr>
          <w:b/>
          <w:bCs/>
          <w:color w:val="002060"/>
          <w:sz w:val="52"/>
          <w:szCs w:val="52"/>
        </w:rPr>
        <w:t xml:space="preserve"> Y</w:t>
      </w:r>
      <w:r w:rsidR="45DA9DC3" w:rsidRPr="14420DAD">
        <w:rPr>
          <w:b/>
          <w:bCs/>
          <w:color w:val="002060"/>
          <w:sz w:val="52"/>
          <w:szCs w:val="52"/>
        </w:rPr>
        <w:t>ear</w:t>
      </w:r>
      <w:r w:rsidR="004713C9" w:rsidRPr="14420DAD">
        <w:rPr>
          <w:b/>
          <w:bCs/>
          <w:color w:val="002060"/>
          <w:sz w:val="52"/>
          <w:szCs w:val="52"/>
        </w:rPr>
        <w:t xml:space="preserve"> </w:t>
      </w:r>
      <w:r w:rsidR="00165B53">
        <w:rPr>
          <w:b/>
          <w:bCs/>
          <w:color w:val="002060"/>
          <w:sz w:val="52"/>
          <w:szCs w:val="52"/>
        </w:rPr>
        <w:t>1/2</w:t>
      </w:r>
    </w:p>
    <w:p w14:paraId="32011242" w14:textId="6E26421E" w:rsidR="00767624" w:rsidRDefault="00767624" w:rsidP="00975EEB">
      <w:pPr>
        <w:jc w:val="center"/>
        <w:rPr>
          <w:b/>
          <w:bCs/>
          <w:color w:val="002060"/>
          <w:sz w:val="52"/>
          <w:szCs w:val="52"/>
        </w:rPr>
      </w:pPr>
    </w:p>
    <w:tbl>
      <w:tblPr>
        <w:tblStyle w:val="TableGrid"/>
        <w:tblW w:w="9965" w:type="dxa"/>
        <w:tblInd w:w="-5" w:type="dxa"/>
        <w:tblLook w:val="04A0" w:firstRow="1" w:lastRow="0" w:firstColumn="1" w:lastColumn="0" w:noHBand="0" w:noVBand="1"/>
      </w:tblPr>
      <w:tblGrid>
        <w:gridCol w:w="1140"/>
        <w:gridCol w:w="4698"/>
        <w:gridCol w:w="1992"/>
        <w:gridCol w:w="2135"/>
      </w:tblGrid>
      <w:tr w:rsidR="006735E3" w14:paraId="05504E71" w14:textId="77777777" w:rsidTr="05B5AE69">
        <w:trPr>
          <w:trHeight w:val="504"/>
        </w:trPr>
        <w:tc>
          <w:tcPr>
            <w:tcW w:w="1140" w:type="dxa"/>
          </w:tcPr>
          <w:p w14:paraId="1E8030F6" w14:textId="77777777" w:rsidR="00136CB5" w:rsidRDefault="00136CB5" w:rsidP="003110E7">
            <w:pPr>
              <w:jc w:val="center"/>
              <w:rPr>
                <w:rFonts w:ascii="Comic Sans MS" w:hAnsi="Comic Sans MS"/>
                <w:sz w:val="24"/>
                <w:szCs w:val="24"/>
              </w:rPr>
            </w:pPr>
          </w:p>
        </w:tc>
        <w:tc>
          <w:tcPr>
            <w:tcW w:w="4698" w:type="dxa"/>
          </w:tcPr>
          <w:p w14:paraId="36E30C28" w14:textId="77777777" w:rsidR="00136CB5" w:rsidRDefault="00136CB5" w:rsidP="003110E7">
            <w:pPr>
              <w:jc w:val="center"/>
              <w:rPr>
                <w:rFonts w:ascii="Comic Sans MS" w:hAnsi="Comic Sans MS"/>
                <w:sz w:val="24"/>
                <w:szCs w:val="24"/>
              </w:rPr>
            </w:pPr>
            <w:r>
              <w:rPr>
                <w:rFonts w:ascii="Comic Sans MS" w:hAnsi="Comic Sans MS"/>
                <w:sz w:val="24"/>
                <w:szCs w:val="24"/>
              </w:rPr>
              <w:t>Task</w:t>
            </w:r>
          </w:p>
        </w:tc>
        <w:tc>
          <w:tcPr>
            <w:tcW w:w="1992" w:type="dxa"/>
          </w:tcPr>
          <w:p w14:paraId="3F563C9D" w14:textId="77777777" w:rsidR="00136CB5" w:rsidRDefault="00136CB5" w:rsidP="003110E7">
            <w:pPr>
              <w:jc w:val="center"/>
              <w:rPr>
                <w:rFonts w:ascii="Comic Sans MS" w:hAnsi="Comic Sans MS"/>
                <w:sz w:val="24"/>
                <w:szCs w:val="24"/>
              </w:rPr>
            </w:pPr>
            <w:r>
              <w:rPr>
                <w:rFonts w:ascii="Comic Sans MS" w:hAnsi="Comic Sans MS"/>
                <w:sz w:val="24"/>
                <w:szCs w:val="24"/>
              </w:rPr>
              <w:t>Set</w:t>
            </w:r>
          </w:p>
        </w:tc>
        <w:tc>
          <w:tcPr>
            <w:tcW w:w="2135" w:type="dxa"/>
          </w:tcPr>
          <w:p w14:paraId="6A6023F5" w14:textId="77777777" w:rsidR="00136CB5" w:rsidRDefault="00136CB5" w:rsidP="003110E7">
            <w:pPr>
              <w:jc w:val="center"/>
              <w:rPr>
                <w:rFonts w:ascii="Comic Sans MS" w:hAnsi="Comic Sans MS"/>
                <w:sz w:val="24"/>
                <w:szCs w:val="24"/>
              </w:rPr>
            </w:pPr>
            <w:r>
              <w:rPr>
                <w:rFonts w:ascii="Comic Sans MS" w:hAnsi="Comic Sans MS"/>
                <w:sz w:val="24"/>
                <w:szCs w:val="24"/>
              </w:rPr>
              <w:t>Due</w:t>
            </w:r>
          </w:p>
        </w:tc>
      </w:tr>
      <w:tr w:rsidR="006735E3" w14:paraId="3BAE8D22" w14:textId="77777777" w:rsidTr="05B5AE69">
        <w:trPr>
          <w:trHeight w:val="504"/>
        </w:trPr>
        <w:tc>
          <w:tcPr>
            <w:tcW w:w="1140" w:type="dxa"/>
          </w:tcPr>
          <w:p w14:paraId="74DDEFC2" w14:textId="2A3CAD12" w:rsidR="00136CB5" w:rsidRDefault="00136CB5" w:rsidP="003110E7">
            <w:pPr>
              <w:jc w:val="center"/>
              <w:rPr>
                <w:rFonts w:ascii="Comic Sans MS" w:hAnsi="Comic Sans MS"/>
                <w:sz w:val="24"/>
                <w:szCs w:val="24"/>
              </w:rPr>
            </w:pPr>
          </w:p>
        </w:tc>
        <w:tc>
          <w:tcPr>
            <w:tcW w:w="4698" w:type="dxa"/>
          </w:tcPr>
          <w:p w14:paraId="0143D3DA" w14:textId="38F07EAC" w:rsidR="00136CB5" w:rsidRDefault="00150F03" w:rsidP="003110E7">
            <w:pPr>
              <w:jc w:val="center"/>
              <w:rPr>
                <w:rFonts w:ascii="Comic Sans MS" w:hAnsi="Comic Sans MS"/>
                <w:sz w:val="24"/>
                <w:szCs w:val="24"/>
              </w:rPr>
            </w:pPr>
            <w:r>
              <w:rPr>
                <w:rFonts w:ascii="Comic Sans MS" w:hAnsi="Comic Sans MS"/>
                <w:sz w:val="24"/>
                <w:szCs w:val="24"/>
              </w:rPr>
              <w:t>Choose an activity from the list below.</w:t>
            </w:r>
          </w:p>
        </w:tc>
        <w:tc>
          <w:tcPr>
            <w:tcW w:w="1992" w:type="dxa"/>
          </w:tcPr>
          <w:p w14:paraId="2222F4BD" w14:textId="579F739D" w:rsidR="00136CB5" w:rsidRDefault="05B5AE69" w:rsidP="003110E7">
            <w:pPr>
              <w:jc w:val="center"/>
              <w:rPr>
                <w:rFonts w:ascii="Comic Sans MS" w:hAnsi="Comic Sans MS"/>
                <w:sz w:val="24"/>
                <w:szCs w:val="24"/>
              </w:rPr>
            </w:pPr>
            <w:r w:rsidRPr="05B5AE69">
              <w:rPr>
                <w:rFonts w:ascii="Comic Sans MS" w:hAnsi="Comic Sans MS"/>
                <w:sz w:val="24"/>
                <w:szCs w:val="24"/>
              </w:rPr>
              <w:t>Friday 29</w:t>
            </w:r>
            <w:r w:rsidRPr="05B5AE69">
              <w:rPr>
                <w:rFonts w:ascii="Comic Sans MS" w:hAnsi="Comic Sans MS"/>
                <w:sz w:val="24"/>
                <w:szCs w:val="24"/>
                <w:vertAlign w:val="superscript"/>
              </w:rPr>
              <w:t>th</w:t>
            </w:r>
            <w:r w:rsidRPr="05B5AE69">
              <w:rPr>
                <w:rFonts w:ascii="Comic Sans MS" w:hAnsi="Comic Sans MS"/>
                <w:sz w:val="24"/>
                <w:szCs w:val="24"/>
              </w:rPr>
              <w:t xml:space="preserve"> April</w:t>
            </w:r>
          </w:p>
        </w:tc>
        <w:tc>
          <w:tcPr>
            <w:tcW w:w="2135" w:type="dxa"/>
          </w:tcPr>
          <w:p w14:paraId="3213C663" w14:textId="69BAE9CB" w:rsidR="00136CB5" w:rsidRDefault="00C84315" w:rsidP="003110E7">
            <w:pPr>
              <w:jc w:val="center"/>
              <w:rPr>
                <w:rFonts w:ascii="Comic Sans MS" w:hAnsi="Comic Sans MS"/>
                <w:sz w:val="24"/>
                <w:szCs w:val="24"/>
              </w:rPr>
            </w:pPr>
            <w:r>
              <w:rPr>
                <w:rFonts w:ascii="Comic Sans MS" w:hAnsi="Comic Sans MS"/>
                <w:sz w:val="24"/>
                <w:szCs w:val="24"/>
              </w:rPr>
              <w:t>Monday 9</w:t>
            </w:r>
            <w:r w:rsidRPr="00C84315">
              <w:rPr>
                <w:rFonts w:ascii="Comic Sans MS" w:hAnsi="Comic Sans MS"/>
                <w:sz w:val="24"/>
                <w:szCs w:val="24"/>
                <w:vertAlign w:val="superscript"/>
              </w:rPr>
              <w:t>th</w:t>
            </w:r>
            <w:r>
              <w:rPr>
                <w:rFonts w:ascii="Comic Sans MS" w:hAnsi="Comic Sans MS"/>
                <w:sz w:val="24"/>
                <w:szCs w:val="24"/>
              </w:rPr>
              <w:t xml:space="preserve"> May</w:t>
            </w:r>
          </w:p>
        </w:tc>
      </w:tr>
      <w:tr w:rsidR="006735E3" w14:paraId="65A2C475" w14:textId="77777777" w:rsidTr="05B5AE69">
        <w:trPr>
          <w:trHeight w:val="977"/>
        </w:trPr>
        <w:tc>
          <w:tcPr>
            <w:tcW w:w="1140" w:type="dxa"/>
          </w:tcPr>
          <w:p w14:paraId="32692649" w14:textId="74C859FC" w:rsidR="00136CB5" w:rsidRDefault="00136CB5" w:rsidP="003110E7">
            <w:pPr>
              <w:jc w:val="center"/>
              <w:rPr>
                <w:rFonts w:ascii="Comic Sans MS" w:hAnsi="Comic Sans MS"/>
                <w:sz w:val="24"/>
                <w:szCs w:val="24"/>
              </w:rPr>
            </w:pPr>
          </w:p>
        </w:tc>
        <w:tc>
          <w:tcPr>
            <w:tcW w:w="4698" w:type="dxa"/>
          </w:tcPr>
          <w:p w14:paraId="1232A155" w14:textId="7D384F2B" w:rsidR="00136CB5" w:rsidRDefault="00150F03" w:rsidP="003110E7">
            <w:pPr>
              <w:jc w:val="center"/>
              <w:rPr>
                <w:rFonts w:ascii="Comic Sans MS" w:hAnsi="Comic Sans MS"/>
                <w:sz w:val="24"/>
                <w:szCs w:val="24"/>
              </w:rPr>
            </w:pPr>
            <w:r>
              <w:rPr>
                <w:rFonts w:ascii="Comic Sans MS" w:hAnsi="Comic Sans MS"/>
                <w:sz w:val="24"/>
                <w:szCs w:val="24"/>
              </w:rPr>
              <w:t>Choose an activity from the list below.</w:t>
            </w:r>
          </w:p>
        </w:tc>
        <w:tc>
          <w:tcPr>
            <w:tcW w:w="1992" w:type="dxa"/>
          </w:tcPr>
          <w:p w14:paraId="3B6405EF" w14:textId="7CE6D095" w:rsidR="00136CB5" w:rsidRDefault="00C84315" w:rsidP="003110E7">
            <w:pPr>
              <w:jc w:val="center"/>
              <w:rPr>
                <w:rFonts w:ascii="Comic Sans MS" w:hAnsi="Comic Sans MS"/>
                <w:sz w:val="24"/>
                <w:szCs w:val="24"/>
              </w:rPr>
            </w:pPr>
            <w:r>
              <w:rPr>
                <w:rFonts w:ascii="Comic Sans MS" w:hAnsi="Comic Sans MS"/>
                <w:sz w:val="24"/>
                <w:szCs w:val="24"/>
              </w:rPr>
              <w:t>Monday 16</w:t>
            </w:r>
            <w:r w:rsidRPr="00C84315">
              <w:rPr>
                <w:rFonts w:ascii="Comic Sans MS" w:hAnsi="Comic Sans MS"/>
                <w:sz w:val="24"/>
                <w:szCs w:val="24"/>
                <w:vertAlign w:val="superscript"/>
              </w:rPr>
              <w:t>th</w:t>
            </w:r>
            <w:r>
              <w:rPr>
                <w:rFonts w:ascii="Comic Sans MS" w:hAnsi="Comic Sans MS"/>
                <w:sz w:val="24"/>
                <w:szCs w:val="24"/>
              </w:rPr>
              <w:t xml:space="preserve"> May </w:t>
            </w:r>
          </w:p>
        </w:tc>
        <w:tc>
          <w:tcPr>
            <w:tcW w:w="2135" w:type="dxa"/>
          </w:tcPr>
          <w:p w14:paraId="07446351" w14:textId="646DBD22" w:rsidR="00136CB5" w:rsidRDefault="00C84315" w:rsidP="003110E7">
            <w:pPr>
              <w:jc w:val="center"/>
              <w:rPr>
                <w:rFonts w:ascii="Comic Sans MS" w:hAnsi="Comic Sans MS"/>
                <w:sz w:val="24"/>
                <w:szCs w:val="24"/>
              </w:rPr>
            </w:pPr>
            <w:r>
              <w:rPr>
                <w:rFonts w:ascii="Comic Sans MS" w:hAnsi="Comic Sans MS"/>
                <w:sz w:val="24"/>
                <w:szCs w:val="24"/>
              </w:rPr>
              <w:t>Monday 6</w:t>
            </w:r>
            <w:r w:rsidRPr="00C84315">
              <w:rPr>
                <w:rFonts w:ascii="Comic Sans MS" w:hAnsi="Comic Sans MS"/>
                <w:sz w:val="24"/>
                <w:szCs w:val="24"/>
                <w:vertAlign w:val="superscript"/>
              </w:rPr>
              <w:t>th</w:t>
            </w:r>
            <w:r>
              <w:rPr>
                <w:rFonts w:ascii="Comic Sans MS" w:hAnsi="Comic Sans MS"/>
                <w:sz w:val="24"/>
                <w:szCs w:val="24"/>
              </w:rPr>
              <w:t xml:space="preserve"> June</w:t>
            </w:r>
          </w:p>
        </w:tc>
      </w:tr>
      <w:tr w:rsidR="006735E3" w14:paraId="7BF749B8" w14:textId="77777777" w:rsidTr="05B5AE69">
        <w:trPr>
          <w:trHeight w:val="472"/>
        </w:trPr>
        <w:tc>
          <w:tcPr>
            <w:tcW w:w="1140" w:type="dxa"/>
          </w:tcPr>
          <w:p w14:paraId="3057B8E3" w14:textId="45311F91" w:rsidR="00136CB5" w:rsidRDefault="00136CB5" w:rsidP="003110E7">
            <w:pPr>
              <w:jc w:val="center"/>
              <w:rPr>
                <w:rFonts w:ascii="Comic Sans MS" w:hAnsi="Comic Sans MS"/>
                <w:sz w:val="24"/>
                <w:szCs w:val="24"/>
              </w:rPr>
            </w:pPr>
          </w:p>
        </w:tc>
        <w:tc>
          <w:tcPr>
            <w:tcW w:w="4698" w:type="dxa"/>
          </w:tcPr>
          <w:p w14:paraId="305CA406" w14:textId="77777777" w:rsidR="00136CB5" w:rsidRDefault="00136CB5" w:rsidP="003110E7">
            <w:pPr>
              <w:jc w:val="center"/>
              <w:rPr>
                <w:rFonts w:ascii="Comic Sans MS" w:hAnsi="Comic Sans MS"/>
                <w:sz w:val="24"/>
                <w:szCs w:val="24"/>
              </w:rPr>
            </w:pPr>
            <w:r>
              <w:rPr>
                <w:rFonts w:ascii="Comic Sans MS" w:hAnsi="Comic Sans MS"/>
                <w:sz w:val="24"/>
                <w:szCs w:val="24"/>
              </w:rPr>
              <w:t>Choose an activity from the list below.</w:t>
            </w:r>
          </w:p>
        </w:tc>
        <w:tc>
          <w:tcPr>
            <w:tcW w:w="1992" w:type="dxa"/>
          </w:tcPr>
          <w:p w14:paraId="6D0D3F90" w14:textId="0D6F079C" w:rsidR="00136CB5" w:rsidRDefault="00C84315" w:rsidP="003110E7">
            <w:pPr>
              <w:jc w:val="center"/>
              <w:rPr>
                <w:rFonts w:ascii="Comic Sans MS" w:hAnsi="Comic Sans MS"/>
                <w:sz w:val="24"/>
                <w:szCs w:val="24"/>
              </w:rPr>
            </w:pPr>
            <w:r>
              <w:rPr>
                <w:rFonts w:ascii="Comic Sans MS" w:hAnsi="Comic Sans MS"/>
                <w:sz w:val="24"/>
                <w:szCs w:val="24"/>
              </w:rPr>
              <w:t>Monday 13</w:t>
            </w:r>
            <w:r w:rsidRPr="00C84315">
              <w:rPr>
                <w:rFonts w:ascii="Comic Sans MS" w:hAnsi="Comic Sans MS"/>
                <w:sz w:val="24"/>
                <w:szCs w:val="24"/>
                <w:vertAlign w:val="superscript"/>
              </w:rPr>
              <w:t>th</w:t>
            </w:r>
            <w:r>
              <w:rPr>
                <w:rFonts w:ascii="Comic Sans MS" w:hAnsi="Comic Sans MS"/>
                <w:sz w:val="24"/>
                <w:szCs w:val="24"/>
              </w:rPr>
              <w:t xml:space="preserve"> June </w:t>
            </w:r>
          </w:p>
        </w:tc>
        <w:tc>
          <w:tcPr>
            <w:tcW w:w="2135" w:type="dxa"/>
          </w:tcPr>
          <w:p w14:paraId="304C58CC" w14:textId="2A4574BD" w:rsidR="00136CB5" w:rsidRDefault="00C84315" w:rsidP="003110E7">
            <w:pPr>
              <w:jc w:val="center"/>
              <w:rPr>
                <w:rFonts w:ascii="Comic Sans MS" w:hAnsi="Comic Sans MS"/>
                <w:sz w:val="24"/>
                <w:szCs w:val="24"/>
              </w:rPr>
            </w:pPr>
            <w:r>
              <w:rPr>
                <w:rFonts w:ascii="Comic Sans MS" w:hAnsi="Comic Sans MS"/>
                <w:sz w:val="24"/>
                <w:szCs w:val="24"/>
              </w:rPr>
              <w:t>Friday 27</w:t>
            </w:r>
            <w:r w:rsidRPr="00C84315">
              <w:rPr>
                <w:rFonts w:ascii="Comic Sans MS" w:hAnsi="Comic Sans MS"/>
                <w:sz w:val="24"/>
                <w:szCs w:val="24"/>
                <w:vertAlign w:val="superscript"/>
              </w:rPr>
              <w:t>th</w:t>
            </w:r>
            <w:r>
              <w:rPr>
                <w:rFonts w:ascii="Comic Sans MS" w:hAnsi="Comic Sans MS"/>
                <w:sz w:val="24"/>
                <w:szCs w:val="24"/>
              </w:rPr>
              <w:t xml:space="preserve"> June</w:t>
            </w:r>
          </w:p>
        </w:tc>
      </w:tr>
    </w:tbl>
    <w:p w14:paraId="012E9ABC" w14:textId="77777777" w:rsidR="00150F03" w:rsidRDefault="00150F03" w:rsidP="00150F03">
      <w:pPr>
        <w:rPr>
          <w:bCs/>
          <w:color w:val="002060"/>
          <w:sz w:val="24"/>
          <w:szCs w:val="24"/>
          <w:u w:val="single"/>
        </w:rPr>
      </w:pPr>
    </w:p>
    <w:p w14:paraId="7E2E4114" w14:textId="6F3FD427" w:rsidR="00AF17C3" w:rsidRDefault="00AF17C3" w:rsidP="00150F03">
      <w:pPr>
        <w:jc w:val="center"/>
        <w:rPr>
          <w:b/>
          <w:bCs/>
          <w:color w:val="002060"/>
          <w:sz w:val="32"/>
          <w:szCs w:val="24"/>
          <w:u w:val="single"/>
        </w:rPr>
      </w:pPr>
    </w:p>
    <w:p w14:paraId="47AC94DD" w14:textId="77777777" w:rsidR="0052471C" w:rsidRDefault="0052471C" w:rsidP="68252A8D">
      <w:pPr>
        <w:jc w:val="center"/>
        <w:rPr>
          <w:b/>
          <w:bCs/>
          <w:color w:val="002060"/>
          <w:sz w:val="32"/>
          <w:szCs w:val="32"/>
          <w:u w:val="single"/>
        </w:rPr>
      </w:pPr>
    </w:p>
    <w:p w14:paraId="7476F4EE" w14:textId="77777777" w:rsidR="0052471C" w:rsidRDefault="0052471C" w:rsidP="0052471C">
      <w:pPr>
        <w:jc w:val="center"/>
        <w:rPr>
          <w:b/>
          <w:bCs/>
          <w:color w:val="002060"/>
          <w:sz w:val="32"/>
          <w:szCs w:val="32"/>
          <w:u w:val="single"/>
        </w:rPr>
      </w:pPr>
    </w:p>
    <w:p w14:paraId="1BD9FBAC" w14:textId="08BA7714" w:rsidR="0052471C" w:rsidRDefault="00150F03" w:rsidP="0052471C">
      <w:pPr>
        <w:jc w:val="center"/>
        <w:rPr>
          <w:b/>
          <w:bCs/>
          <w:color w:val="002060"/>
          <w:sz w:val="32"/>
          <w:szCs w:val="32"/>
          <w:u w:val="single"/>
        </w:rPr>
      </w:pPr>
      <w:r w:rsidRPr="68252A8D">
        <w:rPr>
          <w:b/>
          <w:bCs/>
          <w:color w:val="002060"/>
          <w:sz w:val="32"/>
          <w:szCs w:val="32"/>
          <w:u w:val="single"/>
        </w:rPr>
        <w:t xml:space="preserve">Choices </w:t>
      </w:r>
    </w:p>
    <w:tbl>
      <w:tblPr>
        <w:tblStyle w:val="TableGrid"/>
        <w:tblpPr w:leftFromText="180" w:rightFromText="180" w:vertAnchor="text" w:horzAnchor="margin" w:tblpXSpec="center" w:tblpY="209"/>
        <w:tblW w:w="10065" w:type="dxa"/>
        <w:tblLook w:val="04A0" w:firstRow="1" w:lastRow="0" w:firstColumn="1" w:lastColumn="0" w:noHBand="0" w:noVBand="1"/>
      </w:tblPr>
      <w:tblGrid>
        <w:gridCol w:w="3658"/>
        <w:gridCol w:w="3567"/>
        <w:gridCol w:w="1473"/>
        <w:gridCol w:w="1367"/>
      </w:tblGrid>
      <w:tr w:rsidR="006626B3" w14:paraId="7CCE01DE" w14:textId="77777777" w:rsidTr="006626B3">
        <w:tc>
          <w:tcPr>
            <w:tcW w:w="10065" w:type="dxa"/>
            <w:gridSpan w:val="4"/>
          </w:tcPr>
          <w:p w14:paraId="4F61FA59" w14:textId="77777777" w:rsidR="006626B3" w:rsidRPr="00767624" w:rsidRDefault="006626B3" w:rsidP="006626B3">
            <w:pPr>
              <w:jc w:val="center"/>
              <w:rPr>
                <w:b/>
                <w:bCs/>
                <w:color w:val="002060"/>
                <w:sz w:val="36"/>
                <w:szCs w:val="52"/>
              </w:rPr>
            </w:pPr>
            <w:r w:rsidRPr="00767624">
              <w:rPr>
                <w:b/>
                <w:bCs/>
                <w:color w:val="002060"/>
                <w:sz w:val="36"/>
                <w:szCs w:val="52"/>
              </w:rPr>
              <w:t xml:space="preserve">English </w:t>
            </w:r>
          </w:p>
        </w:tc>
      </w:tr>
      <w:tr w:rsidR="006626B3" w14:paraId="300FC123" w14:textId="77777777" w:rsidTr="006626B3">
        <w:tc>
          <w:tcPr>
            <w:tcW w:w="3658" w:type="dxa"/>
          </w:tcPr>
          <w:p w14:paraId="062AA42D" w14:textId="77777777" w:rsidR="006626B3" w:rsidRDefault="006626B3" w:rsidP="00475B6C">
            <w:pPr>
              <w:rPr>
                <w:color w:val="002060"/>
                <w:sz w:val="24"/>
                <w:szCs w:val="24"/>
              </w:rPr>
            </w:pPr>
            <w:r>
              <w:rPr>
                <w:color w:val="002060"/>
                <w:sz w:val="24"/>
                <w:szCs w:val="24"/>
              </w:rPr>
              <w:t xml:space="preserve">In our English lessons, we are learning the text </w:t>
            </w:r>
            <w:r w:rsidRPr="00594236">
              <w:rPr>
                <w:i/>
                <w:color w:val="002060"/>
                <w:sz w:val="24"/>
                <w:szCs w:val="24"/>
              </w:rPr>
              <w:t>At the Beach</w:t>
            </w:r>
            <w:r>
              <w:rPr>
                <w:color w:val="002060"/>
                <w:sz w:val="24"/>
                <w:szCs w:val="24"/>
              </w:rPr>
              <w:t>, which is based on characters in the story sending postcards.</w:t>
            </w:r>
          </w:p>
          <w:p w14:paraId="2CE91602" w14:textId="6C9AC76F" w:rsidR="006626B3" w:rsidRDefault="006626B3" w:rsidP="00475B6C">
            <w:pPr>
              <w:rPr>
                <w:color w:val="002060"/>
                <w:sz w:val="24"/>
                <w:szCs w:val="24"/>
              </w:rPr>
            </w:pPr>
            <w:r>
              <w:rPr>
                <w:color w:val="002060"/>
                <w:sz w:val="24"/>
                <w:szCs w:val="24"/>
              </w:rPr>
              <w:t>Write a postcard/</w:t>
            </w:r>
            <w:bookmarkStart w:id="1" w:name="_GoBack"/>
            <w:bookmarkEnd w:id="1"/>
            <w:r>
              <w:rPr>
                <w:color w:val="002060"/>
                <w:sz w:val="24"/>
                <w:szCs w:val="24"/>
              </w:rPr>
              <w:t>postcards from places you have visited, e.g. Sence Valley, the beach or a trip to the farm. Remember to include lots of detail through using interesting adjectives!</w:t>
            </w:r>
          </w:p>
          <w:p w14:paraId="04FE2565" w14:textId="77777777" w:rsidR="006626B3" w:rsidRPr="00767624" w:rsidRDefault="006626B3" w:rsidP="00475B6C">
            <w:pPr>
              <w:rPr>
                <w:color w:val="002060"/>
                <w:sz w:val="24"/>
                <w:szCs w:val="24"/>
              </w:rPr>
            </w:pPr>
            <w:r>
              <w:rPr>
                <w:color w:val="002060"/>
                <w:sz w:val="24"/>
                <w:szCs w:val="24"/>
              </w:rPr>
              <w:t>Please see attached template if you would like to use this, or you can create your own.</w:t>
            </w:r>
          </w:p>
        </w:tc>
        <w:tc>
          <w:tcPr>
            <w:tcW w:w="3567" w:type="dxa"/>
          </w:tcPr>
          <w:p w14:paraId="24ED3EED" w14:textId="77777777" w:rsidR="006626B3" w:rsidRPr="008D36F5" w:rsidRDefault="006626B3" w:rsidP="00475B6C">
            <w:pPr>
              <w:rPr>
                <w:rFonts w:cstheme="minorHAnsi"/>
                <w:color w:val="002060"/>
                <w:sz w:val="24"/>
                <w:szCs w:val="24"/>
              </w:rPr>
            </w:pPr>
            <w:r w:rsidRPr="008D36F5">
              <w:rPr>
                <w:rFonts w:cstheme="minorHAnsi"/>
                <w:color w:val="002060"/>
                <w:sz w:val="24"/>
                <w:szCs w:val="24"/>
                <w:shd w:val="clear" w:color="auto" w:fill="FFFFFF"/>
              </w:rPr>
              <w:t>You are a restaurant owner who has been hired to cater a beach picnic. </w:t>
            </w:r>
            <w:r w:rsidRPr="008D36F5">
              <w:rPr>
                <w:rStyle w:val="Strong"/>
                <w:rFonts w:cstheme="minorHAnsi"/>
                <w:color w:val="002060"/>
                <w:sz w:val="24"/>
                <w:szCs w:val="24"/>
                <w:bdr w:val="none" w:sz="0" w:space="0" w:color="auto" w:frame="1"/>
                <w:shd w:val="clear" w:color="auto" w:fill="FFFFFF"/>
              </w:rPr>
              <w:t>Create a beach-themed summer menu</w:t>
            </w:r>
            <w:r w:rsidRPr="008D36F5">
              <w:rPr>
                <w:rFonts w:cstheme="minorHAnsi"/>
                <w:color w:val="002060"/>
                <w:sz w:val="24"/>
                <w:szCs w:val="24"/>
                <w:shd w:val="clear" w:color="auto" w:fill="FFFFFF"/>
              </w:rPr>
              <w:t> for the party guests</w:t>
            </w:r>
            <w:r>
              <w:rPr>
                <w:rFonts w:cstheme="minorHAnsi"/>
                <w:color w:val="002060"/>
                <w:sz w:val="24"/>
                <w:szCs w:val="24"/>
                <w:shd w:val="clear" w:color="auto" w:fill="FFFFFF"/>
              </w:rPr>
              <w:t>.</w:t>
            </w:r>
            <w:r>
              <w:rPr>
                <w:rFonts w:cstheme="minorHAnsi"/>
                <w:color w:val="002060"/>
                <w:sz w:val="24"/>
                <w:szCs w:val="24"/>
              </w:rPr>
              <w:t xml:space="preserve"> </w:t>
            </w:r>
            <w:r w:rsidRPr="008D36F5">
              <w:rPr>
                <w:rFonts w:cstheme="minorHAnsi"/>
                <w:color w:val="002060"/>
                <w:sz w:val="24"/>
                <w:szCs w:val="24"/>
                <w:shd w:val="clear" w:color="auto" w:fill="FFFFFF"/>
              </w:rPr>
              <w:t>Include each of the following on your menu:</w:t>
            </w:r>
            <w:r w:rsidRPr="008D36F5">
              <w:rPr>
                <w:rStyle w:val="Emphasis"/>
                <w:rFonts w:cstheme="minorHAnsi"/>
                <w:color w:val="002060"/>
                <w:sz w:val="24"/>
                <w:szCs w:val="24"/>
                <w:bdr w:val="none" w:sz="0" w:space="0" w:color="auto" w:frame="1"/>
                <w:shd w:val="clear" w:color="auto" w:fill="FFFFFF"/>
              </w:rPr>
              <w:t> S</w:t>
            </w:r>
            <w:r w:rsidRPr="008D36F5">
              <w:rPr>
                <w:rStyle w:val="Emphasis"/>
                <w:rFonts w:cstheme="minorHAnsi"/>
                <w:color w:val="002060"/>
                <w:sz w:val="24"/>
                <w:szCs w:val="24"/>
                <w:bdr w:val="none" w:sz="0" w:space="0" w:color="auto" w:frame="1"/>
              </w:rPr>
              <w:t>tarter</w:t>
            </w:r>
            <w:r w:rsidRPr="008D36F5">
              <w:rPr>
                <w:rStyle w:val="Emphasis"/>
                <w:rFonts w:cstheme="minorHAnsi"/>
                <w:color w:val="002060"/>
                <w:sz w:val="24"/>
                <w:szCs w:val="24"/>
                <w:bdr w:val="none" w:sz="0" w:space="0" w:color="auto" w:frame="1"/>
                <w:shd w:val="clear" w:color="auto" w:fill="FFFFFF"/>
              </w:rPr>
              <w:t xml:space="preserve"> Main Course and Dessert.</w:t>
            </w:r>
          </w:p>
          <w:p w14:paraId="3C93DC85" w14:textId="77777777" w:rsidR="006626B3" w:rsidRPr="00767624" w:rsidRDefault="006626B3" w:rsidP="00475B6C">
            <w:pPr>
              <w:rPr>
                <w:color w:val="002060"/>
                <w:sz w:val="24"/>
                <w:szCs w:val="24"/>
              </w:rPr>
            </w:pPr>
            <w:r>
              <w:rPr>
                <w:rFonts w:cstheme="minorHAnsi"/>
                <w:color w:val="002060"/>
                <w:sz w:val="24"/>
                <w:szCs w:val="24"/>
              </w:rPr>
              <w:t xml:space="preserve">Challenge- can you use </w:t>
            </w:r>
            <w:r w:rsidRPr="008D36F5">
              <w:rPr>
                <w:rFonts w:cstheme="minorHAnsi"/>
                <w:color w:val="002060"/>
                <w:sz w:val="24"/>
                <w:szCs w:val="24"/>
                <w:shd w:val="clear" w:color="auto" w:fill="FFFFFF"/>
              </w:rPr>
              <w:t>only items you might find at the seashore. Give each dish a descriptive name, such as “Mixed Seaweed Salad in Clam Shells.”</w:t>
            </w:r>
          </w:p>
        </w:tc>
        <w:tc>
          <w:tcPr>
            <w:tcW w:w="2840" w:type="dxa"/>
            <w:gridSpan w:val="2"/>
          </w:tcPr>
          <w:p w14:paraId="0F7FACAA" w14:textId="77777777" w:rsidR="006626B3" w:rsidRPr="008D36F5" w:rsidRDefault="006626B3" w:rsidP="00475B6C">
            <w:pPr>
              <w:rPr>
                <w:rFonts w:cstheme="minorHAnsi"/>
                <w:sz w:val="24"/>
                <w:szCs w:val="24"/>
              </w:rPr>
            </w:pPr>
            <w:r w:rsidRPr="008D36F5">
              <w:rPr>
                <w:rFonts w:cstheme="minorHAnsi"/>
                <w:color w:val="002060"/>
                <w:sz w:val="24"/>
                <w:szCs w:val="24"/>
                <w:shd w:val="clear" w:color="auto" w:fill="FFFFFF"/>
              </w:rPr>
              <w:t xml:space="preserve">At a beachside souvenir shop, you buy a beautiful golden shell. As you polish the shell to remove some </w:t>
            </w:r>
            <w:r>
              <w:rPr>
                <w:rFonts w:cstheme="minorHAnsi"/>
                <w:color w:val="002060"/>
                <w:sz w:val="24"/>
                <w:szCs w:val="24"/>
                <w:shd w:val="clear" w:color="auto" w:fill="FFFFFF"/>
              </w:rPr>
              <w:t xml:space="preserve">of the </w:t>
            </w:r>
            <w:r w:rsidRPr="008D36F5">
              <w:rPr>
                <w:rFonts w:cstheme="minorHAnsi"/>
                <w:color w:val="002060"/>
                <w:sz w:val="24"/>
                <w:szCs w:val="24"/>
                <w:shd w:val="clear" w:color="auto" w:fill="FFFFFF"/>
              </w:rPr>
              <w:t>sand, a genie suddenly pops out to grant you three wishes! His only condition is that </w:t>
            </w:r>
            <w:r w:rsidRPr="008D36F5">
              <w:rPr>
                <w:rStyle w:val="Strong"/>
                <w:rFonts w:cstheme="minorHAnsi"/>
                <w:color w:val="002060"/>
                <w:sz w:val="24"/>
                <w:szCs w:val="24"/>
                <w:bdr w:val="none" w:sz="0" w:space="0" w:color="auto" w:frame="1"/>
                <w:shd w:val="clear" w:color="auto" w:fill="FFFFFF"/>
              </w:rPr>
              <w:t>each wish must bless someone other than you.</w:t>
            </w:r>
            <w:r w:rsidRPr="008D36F5">
              <w:rPr>
                <w:rFonts w:cstheme="minorHAnsi"/>
                <w:color w:val="002060"/>
                <w:sz w:val="24"/>
                <w:szCs w:val="24"/>
                <w:shd w:val="clear" w:color="auto" w:fill="FFFFFF"/>
              </w:rPr>
              <w:t> Who will benefit from your wishes? Explain what you will wish for, and why.</w:t>
            </w:r>
          </w:p>
        </w:tc>
      </w:tr>
      <w:tr w:rsidR="006626B3" w14:paraId="7B93AC1A" w14:textId="77777777" w:rsidTr="006626B3">
        <w:tc>
          <w:tcPr>
            <w:tcW w:w="10065" w:type="dxa"/>
            <w:gridSpan w:val="4"/>
          </w:tcPr>
          <w:p w14:paraId="67712B36" w14:textId="77777777" w:rsidR="006626B3" w:rsidRPr="00767624" w:rsidRDefault="006626B3" w:rsidP="006626B3">
            <w:pPr>
              <w:jc w:val="center"/>
              <w:rPr>
                <w:b/>
                <w:bCs/>
                <w:color w:val="002060"/>
                <w:sz w:val="36"/>
                <w:szCs w:val="36"/>
              </w:rPr>
            </w:pPr>
            <w:r w:rsidRPr="00767624">
              <w:rPr>
                <w:rFonts w:cstheme="minorHAnsi"/>
                <w:b/>
                <w:bCs/>
                <w:color w:val="002060"/>
                <w:sz w:val="36"/>
                <w:szCs w:val="36"/>
              </w:rPr>
              <w:t>Maths</w:t>
            </w:r>
          </w:p>
        </w:tc>
      </w:tr>
      <w:tr w:rsidR="006626B3" w14:paraId="7EBE7CE7" w14:textId="77777777" w:rsidTr="006626B3">
        <w:trPr>
          <w:trHeight w:val="753"/>
        </w:trPr>
        <w:tc>
          <w:tcPr>
            <w:tcW w:w="3658" w:type="dxa"/>
          </w:tcPr>
          <w:p w14:paraId="6B3E5A74" w14:textId="77777777" w:rsidR="006626B3" w:rsidRPr="00767624" w:rsidRDefault="006626B3" w:rsidP="006626B3">
            <w:pPr>
              <w:rPr>
                <w:sz w:val="24"/>
                <w:szCs w:val="24"/>
              </w:rPr>
            </w:pPr>
            <w:r w:rsidRPr="00794EB0">
              <w:rPr>
                <w:color w:val="002060"/>
                <w:sz w:val="24"/>
                <w:szCs w:val="24"/>
              </w:rPr>
              <w:t>Practise writing numbers (up to 3 digits) in your sandpit or soil at home</w:t>
            </w:r>
            <w:r>
              <w:rPr>
                <w:color w:val="002060"/>
                <w:sz w:val="24"/>
                <w:szCs w:val="24"/>
              </w:rPr>
              <w:t xml:space="preserve"> with a small stick or shell</w:t>
            </w:r>
            <w:r w:rsidRPr="00794EB0">
              <w:rPr>
                <w:color w:val="002060"/>
                <w:sz w:val="24"/>
                <w:szCs w:val="24"/>
              </w:rPr>
              <w:t>.</w:t>
            </w:r>
            <w:r>
              <w:rPr>
                <w:color w:val="002060"/>
                <w:sz w:val="24"/>
                <w:szCs w:val="24"/>
              </w:rPr>
              <w:t xml:space="preserve"> Read the numbers you write aloud to an adult. You may like to take a photograph and stick it in your book for us to see.</w:t>
            </w:r>
          </w:p>
        </w:tc>
        <w:tc>
          <w:tcPr>
            <w:tcW w:w="3567" w:type="dxa"/>
          </w:tcPr>
          <w:p w14:paraId="5220FB77" w14:textId="77777777" w:rsidR="006626B3" w:rsidRPr="00B55BC5" w:rsidRDefault="006626B3" w:rsidP="006626B3">
            <w:pPr>
              <w:rPr>
                <w:sz w:val="24"/>
                <w:szCs w:val="24"/>
              </w:rPr>
            </w:pPr>
            <w:r w:rsidRPr="00B55BC5">
              <w:rPr>
                <w:color w:val="002060"/>
                <w:sz w:val="24"/>
                <w:szCs w:val="24"/>
              </w:rPr>
              <w:t>We have been learning about money in maths. Create your own toy shop, making a price label for each of your toys up to £1.00. Invite members of your family to visit your shop and buy your toys. You will need to add up the amounts and record in your homework book. Remember to show what coins they use to pay for each item.</w:t>
            </w:r>
          </w:p>
        </w:tc>
        <w:tc>
          <w:tcPr>
            <w:tcW w:w="1473" w:type="dxa"/>
          </w:tcPr>
          <w:p w14:paraId="565BF0A7" w14:textId="77777777" w:rsidR="006626B3" w:rsidRDefault="006626B3" w:rsidP="006626B3">
            <w:pPr>
              <w:jc w:val="center"/>
              <w:rPr>
                <w:b/>
                <w:color w:val="002060"/>
                <w:sz w:val="24"/>
                <w:szCs w:val="24"/>
              </w:rPr>
            </w:pPr>
            <w:r w:rsidRPr="00D46033">
              <w:rPr>
                <w:b/>
                <w:color w:val="002060"/>
                <w:sz w:val="24"/>
                <w:szCs w:val="24"/>
              </w:rPr>
              <w:t>Year 1:</w:t>
            </w:r>
          </w:p>
          <w:p w14:paraId="202C0A24" w14:textId="77777777" w:rsidR="006626B3" w:rsidRPr="00D46033" w:rsidRDefault="006626B3" w:rsidP="006626B3">
            <w:pPr>
              <w:rPr>
                <w:color w:val="002060"/>
                <w:sz w:val="24"/>
                <w:szCs w:val="24"/>
              </w:rPr>
            </w:pPr>
            <w:r>
              <w:rPr>
                <w:color w:val="002060"/>
                <w:sz w:val="24"/>
                <w:szCs w:val="24"/>
              </w:rPr>
              <w:t>Find an interesting way to represent number bonds to 20, e.g. 15 teddies and 5 dolls. Show all of the number bonds to 20.</w:t>
            </w:r>
          </w:p>
        </w:tc>
        <w:tc>
          <w:tcPr>
            <w:tcW w:w="1367" w:type="dxa"/>
          </w:tcPr>
          <w:p w14:paraId="548DC7E4" w14:textId="77777777" w:rsidR="006626B3" w:rsidRPr="00D46033" w:rsidRDefault="006626B3" w:rsidP="006626B3">
            <w:pPr>
              <w:rPr>
                <w:b/>
                <w:color w:val="002060"/>
                <w:sz w:val="24"/>
                <w:szCs w:val="24"/>
              </w:rPr>
            </w:pPr>
            <w:r w:rsidRPr="00D46033">
              <w:rPr>
                <w:b/>
                <w:color w:val="002060"/>
                <w:sz w:val="24"/>
                <w:szCs w:val="24"/>
              </w:rPr>
              <w:t>Year 2:</w:t>
            </w:r>
          </w:p>
          <w:p w14:paraId="5E3A543C" w14:textId="77777777" w:rsidR="006626B3" w:rsidRPr="00767624" w:rsidRDefault="006626B3" w:rsidP="006626B3">
            <w:pPr>
              <w:rPr>
                <w:color w:val="002060"/>
                <w:sz w:val="24"/>
                <w:szCs w:val="24"/>
              </w:rPr>
            </w:pPr>
            <w:r>
              <w:rPr>
                <w:color w:val="002060"/>
                <w:sz w:val="24"/>
                <w:szCs w:val="24"/>
              </w:rPr>
              <w:t>Find an interesting way to learn and represent your 3 times table.</w:t>
            </w:r>
          </w:p>
        </w:tc>
      </w:tr>
      <w:tr w:rsidR="006626B3" w14:paraId="32AE7E76" w14:textId="77777777" w:rsidTr="006626B3">
        <w:trPr>
          <w:trHeight w:val="315"/>
        </w:trPr>
        <w:tc>
          <w:tcPr>
            <w:tcW w:w="10065" w:type="dxa"/>
            <w:gridSpan w:val="4"/>
          </w:tcPr>
          <w:p w14:paraId="6CCA9477" w14:textId="77777777" w:rsidR="006626B3" w:rsidRPr="00767624" w:rsidRDefault="006626B3" w:rsidP="006626B3">
            <w:pPr>
              <w:rPr>
                <w:rFonts w:cstheme="minorHAnsi"/>
                <w:sz w:val="28"/>
                <w:szCs w:val="28"/>
              </w:rPr>
            </w:pPr>
          </w:p>
        </w:tc>
      </w:tr>
      <w:tr w:rsidR="006626B3" w14:paraId="30E793D0" w14:textId="77777777" w:rsidTr="006626B3">
        <w:tc>
          <w:tcPr>
            <w:tcW w:w="10065" w:type="dxa"/>
            <w:gridSpan w:val="4"/>
            <w:vAlign w:val="center"/>
          </w:tcPr>
          <w:p w14:paraId="6B3637A0" w14:textId="77777777" w:rsidR="006626B3" w:rsidRDefault="006626B3" w:rsidP="006626B3">
            <w:pPr>
              <w:jc w:val="center"/>
              <w:rPr>
                <w:sz w:val="28"/>
                <w:szCs w:val="28"/>
              </w:rPr>
            </w:pPr>
          </w:p>
          <w:p w14:paraId="1A00EF43" w14:textId="77777777" w:rsidR="006626B3" w:rsidRPr="00EC503F" w:rsidRDefault="006626B3" w:rsidP="006626B3">
            <w:pPr>
              <w:jc w:val="center"/>
              <w:rPr>
                <w:rFonts w:cstheme="minorHAnsi"/>
                <w:b/>
                <w:sz w:val="28"/>
                <w:szCs w:val="28"/>
              </w:rPr>
            </w:pPr>
            <w:r w:rsidRPr="00EC503F">
              <w:rPr>
                <w:rFonts w:cstheme="minorHAnsi"/>
                <w:b/>
                <w:color w:val="002060"/>
                <w:sz w:val="36"/>
                <w:szCs w:val="28"/>
              </w:rPr>
              <w:t>Other Subjects</w:t>
            </w:r>
          </w:p>
        </w:tc>
      </w:tr>
      <w:tr w:rsidR="006626B3" w14:paraId="080A2349" w14:textId="77777777" w:rsidTr="006626B3">
        <w:trPr>
          <w:trHeight w:val="716"/>
        </w:trPr>
        <w:tc>
          <w:tcPr>
            <w:tcW w:w="3658" w:type="dxa"/>
          </w:tcPr>
          <w:p w14:paraId="3F1E6E6D" w14:textId="77777777" w:rsidR="006626B3" w:rsidRPr="00952F5A" w:rsidRDefault="006626B3" w:rsidP="006626B3">
            <w:pPr>
              <w:autoSpaceDE w:val="0"/>
              <w:autoSpaceDN w:val="0"/>
              <w:adjustRightInd w:val="0"/>
              <w:jc w:val="center"/>
              <w:rPr>
                <w:b/>
                <w:color w:val="002060"/>
                <w:sz w:val="24"/>
                <w:szCs w:val="24"/>
              </w:rPr>
            </w:pPr>
            <w:r w:rsidRPr="00952F5A">
              <w:rPr>
                <w:b/>
                <w:color w:val="002060"/>
                <w:sz w:val="24"/>
                <w:szCs w:val="24"/>
              </w:rPr>
              <w:t>Geography</w:t>
            </w:r>
          </w:p>
          <w:p w14:paraId="0D7F199A" w14:textId="77777777" w:rsidR="006626B3" w:rsidRPr="00150F03" w:rsidRDefault="006626B3" w:rsidP="006626B3">
            <w:pPr>
              <w:autoSpaceDE w:val="0"/>
              <w:autoSpaceDN w:val="0"/>
              <w:adjustRightInd w:val="0"/>
              <w:rPr>
                <w:sz w:val="24"/>
                <w:szCs w:val="24"/>
              </w:rPr>
            </w:pPr>
            <w:r w:rsidRPr="00952F5A">
              <w:rPr>
                <w:color w:val="002060"/>
                <w:sz w:val="24"/>
                <w:szCs w:val="24"/>
              </w:rPr>
              <w:t>Research plants which only grow in particular climates around the world.</w:t>
            </w:r>
          </w:p>
        </w:tc>
        <w:tc>
          <w:tcPr>
            <w:tcW w:w="3567" w:type="dxa"/>
          </w:tcPr>
          <w:p w14:paraId="6005DFCB" w14:textId="77777777" w:rsidR="006626B3" w:rsidRPr="001B4625" w:rsidRDefault="006626B3" w:rsidP="006626B3">
            <w:pPr>
              <w:jc w:val="center"/>
              <w:rPr>
                <w:rFonts w:eastAsiaTheme="minorEastAsia"/>
                <w:b/>
                <w:color w:val="002060"/>
                <w:sz w:val="24"/>
                <w:szCs w:val="24"/>
              </w:rPr>
            </w:pPr>
            <w:r w:rsidRPr="001B4625">
              <w:rPr>
                <w:rFonts w:eastAsiaTheme="minorEastAsia"/>
                <w:b/>
                <w:color w:val="002060"/>
                <w:sz w:val="24"/>
                <w:szCs w:val="24"/>
              </w:rPr>
              <w:t>Science</w:t>
            </w:r>
          </w:p>
          <w:p w14:paraId="5C674716" w14:textId="77777777" w:rsidR="006626B3" w:rsidRPr="001B4625" w:rsidRDefault="006626B3" w:rsidP="006626B3">
            <w:pPr>
              <w:rPr>
                <w:rFonts w:eastAsiaTheme="minorEastAsia"/>
                <w:sz w:val="24"/>
                <w:szCs w:val="24"/>
              </w:rPr>
            </w:pPr>
            <w:r w:rsidRPr="001B4625">
              <w:rPr>
                <w:color w:val="002060"/>
                <w:sz w:val="24"/>
                <w:szCs w:val="24"/>
              </w:rPr>
              <w:t>Food from plants - Why are plants so important to humans? Research which foods we get from plants. Consider different parts of plants which can be eaten for example seeds - peas, bulbs - onions, leaves – cabbage and stems – celery.</w:t>
            </w:r>
          </w:p>
        </w:tc>
        <w:tc>
          <w:tcPr>
            <w:tcW w:w="2840" w:type="dxa"/>
            <w:gridSpan w:val="2"/>
          </w:tcPr>
          <w:p w14:paraId="011EF6C1" w14:textId="77777777" w:rsidR="006626B3" w:rsidRPr="001B4625" w:rsidRDefault="006626B3" w:rsidP="006626B3">
            <w:pPr>
              <w:jc w:val="center"/>
              <w:rPr>
                <w:b/>
                <w:color w:val="002060"/>
                <w:sz w:val="24"/>
                <w:szCs w:val="24"/>
              </w:rPr>
            </w:pPr>
            <w:r w:rsidRPr="001B4625">
              <w:rPr>
                <w:b/>
                <w:color w:val="002060"/>
                <w:sz w:val="24"/>
                <w:szCs w:val="24"/>
              </w:rPr>
              <w:t>Art/ DT</w:t>
            </w:r>
          </w:p>
          <w:p w14:paraId="1BED02D6" w14:textId="77777777" w:rsidR="006626B3" w:rsidRPr="001B4625" w:rsidRDefault="006626B3" w:rsidP="006626B3">
            <w:pPr>
              <w:rPr>
                <w:color w:val="002060"/>
                <w:sz w:val="24"/>
                <w:szCs w:val="24"/>
              </w:rPr>
            </w:pPr>
            <w:r w:rsidRPr="001B4625">
              <w:rPr>
                <w:color w:val="002060"/>
                <w:sz w:val="24"/>
                <w:szCs w:val="24"/>
              </w:rPr>
              <w:t xml:space="preserve">Research the artist Giuseppe Archimboldo. </w:t>
            </w:r>
          </w:p>
          <w:p w14:paraId="6E929279" w14:textId="77777777" w:rsidR="006626B3" w:rsidRPr="001B4625" w:rsidRDefault="006626B3" w:rsidP="006626B3">
            <w:pPr>
              <w:rPr>
                <w:color w:val="002060"/>
                <w:sz w:val="24"/>
                <w:szCs w:val="24"/>
              </w:rPr>
            </w:pPr>
            <w:r w:rsidRPr="001B4625">
              <w:rPr>
                <w:color w:val="002060"/>
                <w:sz w:val="24"/>
                <w:szCs w:val="24"/>
              </w:rPr>
              <w:t>Create a portrait using real fruits and vegetables. Take a photograph and present it in your book.</w:t>
            </w:r>
          </w:p>
        </w:tc>
      </w:tr>
    </w:tbl>
    <w:p w14:paraId="7C80F95D" w14:textId="42AF5280" w:rsidR="00975EEB" w:rsidRDefault="00975EEB"/>
    <w:sectPr w:rsidR="00975EEB" w:rsidSect="00AD7F37">
      <w:footerReference w:type="default" r:id="rId11"/>
      <w:pgSz w:w="11906" w:h="16838" w:code="9"/>
      <w:pgMar w:top="720" w:right="720" w:bottom="720" w:left="720"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8F3A" w14:textId="77777777" w:rsidR="00C860AE" w:rsidRDefault="00C860AE" w:rsidP="00975EEB">
      <w:pPr>
        <w:spacing w:after="0" w:line="240" w:lineRule="auto"/>
      </w:pPr>
      <w:r>
        <w:separator/>
      </w:r>
    </w:p>
  </w:endnote>
  <w:endnote w:type="continuationSeparator" w:id="0">
    <w:p w14:paraId="3F039319" w14:textId="77777777" w:rsidR="00C860AE" w:rsidRDefault="00C860AE" w:rsidP="009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875B" w14:textId="05506E7E" w:rsidR="00975EEB" w:rsidRDefault="00975EEB">
    <w:pPr>
      <w:pStyle w:val="Footer"/>
    </w:pPr>
  </w:p>
  <w:p w14:paraId="79AB8F84" w14:textId="45ADC08D" w:rsidR="00975EEB" w:rsidRDefault="00975EEB">
    <w:pPr>
      <w:pStyle w:val="Footer"/>
    </w:pPr>
  </w:p>
  <w:p w14:paraId="35C0B5F8" w14:textId="3D11AF47" w:rsidR="00975EEB" w:rsidRDefault="00975EEB">
    <w:pPr>
      <w:pStyle w:val="Footer"/>
    </w:pPr>
  </w:p>
  <w:p w14:paraId="6A7E1BDE" w14:textId="77777777" w:rsidR="00975EEB" w:rsidRDefault="0097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788A" w14:textId="77777777" w:rsidR="00C860AE" w:rsidRDefault="00C860AE" w:rsidP="00975EEB">
      <w:pPr>
        <w:spacing w:after="0" w:line="240" w:lineRule="auto"/>
      </w:pPr>
      <w:r>
        <w:separator/>
      </w:r>
    </w:p>
  </w:footnote>
  <w:footnote w:type="continuationSeparator" w:id="0">
    <w:p w14:paraId="54441DA1" w14:textId="77777777" w:rsidR="00C860AE" w:rsidRDefault="00C860AE" w:rsidP="00975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766CE"/>
    <w:multiLevelType w:val="hybridMultilevel"/>
    <w:tmpl w:val="A3F0C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51F68"/>
    <w:multiLevelType w:val="hybridMultilevel"/>
    <w:tmpl w:val="089A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74523"/>
    <w:multiLevelType w:val="hybridMultilevel"/>
    <w:tmpl w:val="3F4A7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A7A3A"/>
    <w:multiLevelType w:val="hybridMultilevel"/>
    <w:tmpl w:val="E954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E076E"/>
    <w:multiLevelType w:val="hybridMultilevel"/>
    <w:tmpl w:val="344CC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84F63"/>
    <w:multiLevelType w:val="hybridMultilevel"/>
    <w:tmpl w:val="ABB2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C1B8B"/>
    <w:multiLevelType w:val="hybridMultilevel"/>
    <w:tmpl w:val="9028B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33"/>
    <w:rsid w:val="00136CB5"/>
    <w:rsid w:val="00150F03"/>
    <w:rsid w:val="00165B53"/>
    <w:rsid w:val="001B4625"/>
    <w:rsid w:val="002A2CE4"/>
    <w:rsid w:val="003110E7"/>
    <w:rsid w:val="003F53BB"/>
    <w:rsid w:val="00406DBC"/>
    <w:rsid w:val="00416EDE"/>
    <w:rsid w:val="00417D33"/>
    <w:rsid w:val="004713C9"/>
    <w:rsid w:val="00475B6C"/>
    <w:rsid w:val="0052471C"/>
    <w:rsid w:val="00594236"/>
    <w:rsid w:val="006626B3"/>
    <w:rsid w:val="006735E3"/>
    <w:rsid w:val="00684C45"/>
    <w:rsid w:val="006F4551"/>
    <w:rsid w:val="00767624"/>
    <w:rsid w:val="00794EB0"/>
    <w:rsid w:val="007A2DAF"/>
    <w:rsid w:val="0081A15B"/>
    <w:rsid w:val="008D0050"/>
    <w:rsid w:val="008D36F5"/>
    <w:rsid w:val="009214BF"/>
    <w:rsid w:val="00952F5A"/>
    <w:rsid w:val="0096774A"/>
    <w:rsid w:val="00975EEB"/>
    <w:rsid w:val="0098057F"/>
    <w:rsid w:val="00984C7C"/>
    <w:rsid w:val="00AD7F37"/>
    <w:rsid w:val="00AF17C3"/>
    <w:rsid w:val="00B03D3F"/>
    <w:rsid w:val="00B21BF1"/>
    <w:rsid w:val="00B55BC5"/>
    <w:rsid w:val="00C5130C"/>
    <w:rsid w:val="00C84315"/>
    <w:rsid w:val="00C860AE"/>
    <w:rsid w:val="00CB178B"/>
    <w:rsid w:val="00CD0BAC"/>
    <w:rsid w:val="00D46033"/>
    <w:rsid w:val="00D85B4D"/>
    <w:rsid w:val="00D86AAA"/>
    <w:rsid w:val="00EC503F"/>
    <w:rsid w:val="00EC792A"/>
    <w:rsid w:val="00F010CD"/>
    <w:rsid w:val="00F11C81"/>
    <w:rsid w:val="00F74CF4"/>
    <w:rsid w:val="016BE105"/>
    <w:rsid w:val="01D05614"/>
    <w:rsid w:val="01D87851"/>
    <w:rsid w:val="020C36E5"/>
    <w:rsid w:val="02486C68"/>
    <w:rsid w:val="025BD82A"/>
    <w:rsid w:val="030F5EC3"/>
    <w:rsid w:val="03E43CC9"/>
    <w:rsid w:val="0598DA7D"/>
    <w:rsid w:val="05B5AE69"/>
    <w:rsid w:val="09668161"/>
    <w:rsid w:val="09E22811"/>
    <w:rsid w:val="0A2F1CD4"/>
    <w:rsid w:val="0A702051"/>
    <w:rsid w:val="0B031E37"/>
    <w:rsid w:val="0D2655EE"/>
    <w:rsid w:val="0D8B1F0F"/>
    <w:rsid w:val="0F8256CD"/>
    <w:rsid w:val="10534135"/>
    <w:rsid w:val="106C74AE"/>
    <w:rsid w:val="11082EB1"/>
    <w:rsid w:val="1284880E"/>
    <w:rsid w:val="12F0BAF8"/>
    <w:rsid w:val="12FB73BF"/>
    <w:rsid w:val="13313D42"/>
    <w:rsid w:val="133DAFBB"/>
    <w:rsid w:val="14420DAD"/>
    <w:rsid w:val="16349607"/>
    <w:rsid w:val="19DA61FC"/>
    <w:rsid w:val="1A032B2D"/>
    <w:rsid w:val="1B4A4DA3"/>
    <w:rsid w:val="1B64F786"/>
    <w:rsid w:val="1BAA5744"/>
    <w:rsid w:val="1CC6E4B1"/>
    <w:rsid w:val="1D881A7C"/>
    <w:rsid w:val="1E3FA7EC"/>
    <w:rsid w:val="1E7BDD6F"/>
    <w:rsid w:val="1F21FA10"/>
    <w:rsid w:val="1F603364"/>
    <w:rsid w:val="202B1992"/>
    <w:rsid w:val="207FEEAB"/>
    <w:rsid w:val="212E23DA"/>
    <w:rsid w:val="21E90A21"/>
    <w:rsid w:val="23BC408E"/>
    <w:rsid w:val="24EF040E"/>
    <w:rsid w:val="253C3B55"/>
    <w:rsid w:val="26E91ACF"/>
    <w:rsid w:val="2731FD03"/>
    <w:rsid w:val="28FD5A4B"/>
    <w:rsid w:val="299F506C"/>
    <w:rsid w:val="2A0BAAF8"/>
    <w:rsid w:val="2A5CF529"/>
    <w:rsid w:val="2B375351"/>
    <w:rsid w:val="2B41381A"/>
    <w:rsid w:val="2BF8C58A"/>
    <w:rsid w:val="2CB9FB55"/>
    <w:rsid w:val="2CDD087B"/>
    <w:rsid w:val="2D9495EB"/>
    <w:rsid w:val="31086C30"/>
    <w:rsid w:val="3135004F"/>
    <w:rsid w:val="32575917"/>
    <w:rsid w:val="326B6419"/>
    <w:rsid w:val="34C50D3A"/>
    <w:rsid w:val="34F007E6"/>
    <w:rsid w:val="3528D233"/>
    <w:rsid w:val="365B7C0A"/>
    <w:rsid w:val="368AAE44"/>
    <w:rsid w:val="38EFA47A"/>
    <w:rsid w:val="39C2518A"/>
    <w:rsid w:val="39C37909"/>
    <w:rsid w:val="3B015AB4"/>
    <w:rsid w:val="3B344EBE"/>
    <w:rsid w:val="3C16D6DA"/>
    <w:rsid w:val="3CD80CA5"/>
    <w:rsid w:val="3EB21CD0"/>
    <w:rsid w:val="3F468A16"/>
    <w:rsid w:val="3F717196"/>
    <w:rsid w:val="3FB9166C"/>
    <w:rsid w:val="3FBF0820"/>
    <w:rsid w:val="40F62143"/>
    <w:rsid w:val="410B7893"/>
    <w:rsid w:val="4189849A"/>
    <w:rsid w:val="41BC6631"/>
    <w:rsid w:val="420FB19A"/>
    <w:rsid w:val="4226BF71"/>
    <w:rsid w:val="4279E932"/>
    <w:rsid w:val="42A748F4"/>
    <w:rsid w:val="42AE6F1E"/>
    <w:rsid w:val="42E4042B"/>
    <w:rsid w:val="43474E29"/>
    <w:rsid w:val="44431955"/>
    <w:rsid w:val="44C29DF3"/>
    <w:rsid w:val="44DDDCD9"/>
    <w:rsid w:val="44E12F3B"/>
    <w:rsid w:val="44E31E8A"/>
    <w:rsid w:val="44E77B55"/>
    <w:rsid w:val="453BE03F"/>
    <w:rsid w:val="45910EE5"/>
    <w:rsid w:val="45BDB920"/>
    <w:rsid w:val="45DA9DC3"/>
    <w:rsid w:val="45DEE9B6"/>
    <w:rsid w:val="46770165"/>
    <w:rsid w:val="467EEEEB"/>
    <w:rsid w:val="46BD2EB5"/>
    <w:rsid w:val="478D09BA"/>
    <w:rsid w:val="4796A836"/>
    <w:rsid w:val="47C04913"/>
    <w:rsid w:val="480A0B7E"/>
    <w:rsid w:val="481ABF4C"/>
    <w:rsid w:val="49D7AC06"/>
    <w:rsid w:val="4A645D48"/>
    <w:rsid w:val="4AA142BD"/>
    <w:rsid w:val="4BB4A549"/>
    <w:rsid w:val="4D113D95"/>
    <w:rsid w:val="4D6F6DFC"/>
    <w:rsid w:val="4D74C127"/>
    <w:rsid w:val="4EAD0DF6"/>
    <w:rsid w:val="51318F7C"/>
    <w:rsid w:val="536565EF"/>
    <w:rsid w:val="553F6FA4"/>
    <w:rsid w:val="566335B8"/>
    <w:rsid w:val="56D37923"/>
    <w:rsid w:val="56DB4005"/>
    <w:rsid w:val="5830E316"/>
    <w:rsid w:val="59361D4E"/>
    <w:rsid w:val="59B61AD0"/>
    <w:rsid w:val="59D04038"/>
    <w:rsid w:val="5C6C3C8A"/>
    <w:rsid w:val="5C75A6FB"/>
    <w:rsid w:val="5DC5C672"/>
    <w:rsid w:val="5F82D742"/>
    <w:rsid w:val="626AD490"/>
    <w:rsid w:val="6351D482"/>
    <w:rsid w:val="646F4CAC"/>
    <w:rsid w:val="649BDE16"/>
    <w:rsid w:val="66797B11"/>
    <w:rsid w:val="66C07E18"/>
    <w:rsid w:val="676A571C"/>
    <w:rsid w:val="678FB5DE"/>
    <w:rsid w:val="68252A8D"/>
    <w:rsid w:val="68606BAB"/>
    <w:rsid w:val="68B09029"/>
    <w:rsid w:val="6942BDCF"/>
    <w:rsid w:val="6944AE9C"/>
    <w:rsid w:val="69FC3C0C"/>
    <w:rsid w:val="6A40040B"/>
    <w:rsid w:val="6DFEF762"/>
    <w:rsid w:val="6EC629E6"/>
    <w:rsid w:val="6F90E2FA"/>
    <w:rsid w:val="6FAA47C5"/>
    <w:rsid w:val="70870B3E"/>
    <w:rsid w:val="70ABCC1F"/>
    <w:rsid w:val="71FDCAA8"/>
    <w:rsid w:val="730EB10C"/>
    <w:rsid w:val="733ED5BC"/>
    <w:rsid w:val="750B4B88"/>
    <w:rsid w:val="778ABA08"/>
    <w:rsid w:val="7AC4A115"/>
    <w:rsid w:val="7AECBDEB"/>
    <w:rsid w:val="7B602133"/>
    <w:rsid w:val="7D74FB44"/>
    <w:rsid w:val="7DF20E06"/>
    <w:rsid w:val="7E1D08B2"/>
    <w:rsid w:val="7EE06F68"/>
    <w:rsid w:val="7FC4C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A870"/>
  <w15:chartTrackingRefBased/>
  <w15:docId w15:val="{5785CBB1-5A31-4CCB-ACD1-8F97B407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EEB"/>
  </w:style>
  <w:style w:type="paragraph" w:styleId="Heading5">
    <w:name w:val="heading 5"/>
    <w:basedOn w:val="Normal"/>
    <w:next w:val="Normal"/>
    <w:link w:val="Heading5Char"/>
    <w:qFormat/>
    <w:rsid w:val="007A2DAF"/>
    <w:pPr>
      <w:keepNext/>
      <w:spacing w:after="0" w:line="240" w:lineRule="auto"/>
      <w:jc w:val="center"/>
      <w:outlineLvl w:val="4"/>
    </w:pPr>
    <w:rPr>
      <w:rFonts w:ascii="Comic Sans MS" w:eastAsia="Times New Roman" w:hAnsi="Comic Sans MS" w:cs="Times New Roman"/>
      <w:b/>
      <w:sz w:val="32"/>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EEB"/>
  </w:style>
  <w:style w:type="paragraph" w:styleId="Footer">
    <w:name w:val="footer"/>
    <w:basedOn w:val="Normal"/>
    <w:link w:val="FooterChar"/>
    <w:uiPriority w:val="99"/>
    <w:unhideWhenUsed/>
    <w:rsid w:val="009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EEB"/>
  </w:style>
  <w:style w:type="table" w:styleId="TableGrid">
    <w:name w:val="Table Grid"/>
    <w:basedOn w:val="TableNormal"/>
    <w:uiPriority w:val="39"/>
    <w:rsid w:val="0013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CB5"/>
    <w:rPr>
      <w:color w:val="0563C1" w:themeColor="hyperlink"/>
      <w:u w:val="single"/>
    </w:rPr>
  </w:style>
  <w:style w:type="paragraph" w:styleId="ListParagraph">
    <w:name w:val="List Paragraph"/>
    <w:basedOn w:val="Normal"/>
    <w:uiPriority w:val="34"/>
    <w:qFormat/>
    <w:rsid w:val="007A2DAF"/>
    <w:pPr>
      <w:spacing w:after="200" w:line="276" w:lineRule="auto"/>
      <w:ind w:left="720"/>
      <w:contextualSpacing/>
    </w:pPr>
  </w:style>
  <w:style w:type="character" w:customStyle="1" w:styleId="Heading5Char">
    <w:name w:val="Heading 5 Char"/>
    <w:basedOn w:val="DefaultParagraphFont"/>
    <w:link w:val="Heading5"/>
    <w:rsid w:val="007A2DAF"/>
    <w:rPr>
      <w:rFonts w:ascii="Comic Sans MS" w:eastAsia="Times New Roman" w:hAnsi="Comic Sans MS" w:cs="Times New Roman"/>
      <w:b/>
      <w:sz w:val="32"/>
      <w:szCs w:val="20"/>
      <w:u w:val="single"/>
      <w:lang w:val="en-US" w:eastAsia="en-GB"/>
    </w:rPr>
  </w:style>
  <w:style w:type="paragraph" w:styleId="BalloonText">
    <w:name w:val="Balloon Text"/>
    <w:basedOn w:val="Normal"/>
    <w:link w:val="BalloonTextChar"/>
    <w:uiPriority w:val="99"/>
    <w:semiHidden/>
    <w:unhideWhenUsed/>
    <w:rsid w:val="007A2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AF"/>
    <w:rPr>
      <w:rFonts w:ascii="Segoe UI" w:hAnsi="Segoe UI" w:cs="Segoe UI"/>
      <w:sz w:val="18"/>
      <w:szCs w:val="18"/>
    </w:rPr>
  </w:style>
  <w:style w:type="character" w:styleId="Strong">
    <w:name w:val="Strong"/>
    <w:basedOn w:val="DefaultParagraphFont"/>
    <w:uiPriority w:val="22"/>
    <w:qFormat/>
    <w:rsid w:val="008D36F5"/>
    <w:rPr>
      <w:b/>
      <w:bCs/>
    </w:rPr>
  </w:style>
  <w:style w:type="character" w:styleId="Emphasis">
    <w:name w:val="Emphasis"/>
    <w:basedOn w:val="DefaultParagraphFont"/>
    <w:uiPriority w:val="20"/>
    <w:qFormat/>
    <w:rsid w:val="008D3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c5c78d-4f31-4330-8978-b3167088dec3">
      <UserInfo>
        <DisplayName>Andy Johnson</DisplayName>
        <AccountId>141</AccountId>
        <AccountType/>
      </UserInfo>
      <UserInfo>
        <DisplayName>Holly Clarkson</DisplayName>
        <AccountId>18</AccountId>
        <AccountType/>
      </UserInfo>
      <UserInfo>
        <DisplayName>Linda Thornley</DisplayName>
        <AccountId>22</AccountId>
        <AccountType/>
      </UserInfo>
      <UserInfo>
        <DisplayName>Kat Goode</DisplayName>
        <AccountId>23</AccountId>
        <AccountType/>
      </UserInfo>
      <UserInfo>
        <DisplayName>Becky Smith</DisplayName>
        <AccountId>17</AccountId>
        <AccountType/>
      </UserInfo>
      <UserInfo>
        <DisplayName>Phillipa Barton</DisplayName>
        <AccountId>36</AccountId>
        <AccountType/>
      </UserInfo>
      <UserInfo>
        <DisplayName>Rachel Thompson</DisplayName>
        <AccountId>84</AccountId>
        <AccountType/>
      </UserInfo>
      <UserInfo>
        <DisplayName>Jane  Conway</DisplayName>
        <AccountId>521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3" ma:contentTypeDescription="Create a new document." ma:contentTypeScope="" ma:versionID="6850a7c906b0d5f5a9e70738f79fea9c">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74b42ae94d7b8bcee8a8295d38613602"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1BAB8-0B43-4109-9E65-A7665C51A650}">
  <ds:schemaRefs>
    <ds:schemaRef ds:uri="http://schemas.microsoft.com/office/2006/metadata/properties"/>
    <ds:schemaRef ds:uri="http://schemas.microsoft.com/office/infopath/2007/PartnerControls"/>
    <ds:schemaRef ds:uri="bdc5c78d-4f31-4330-8978-b3167088dec3"/>
  </ds:schemaRefs>
</ds:datastoreItem>
</file>

<file path=customXml/itemProps2.xml><?xml version="1.0" encoding="utf-8"?>
<ds:datastoreItem xmlns:ds="http://schemas.openxmlformats.org/officeDocument/2006/customXml" ds:itemID="{20AD9A21-43D6-4F66-8421-940C12A5179A}">
  <ds:schemaRefs>
    <ds:schemaRef ds:uri="http://schemas.microsoft.com/sharepoint/v3/contenttype/forms"/>
  </ds:schemaRefs>
</ds:datastoreItem>
</file>

<file path=customXml/itemProps3.xml><?xml version="1.0" encoding="utf-8"?>
<ds:datastoreItem xmlns:ds="http://schemas.openxmlformats.org/officeDocument/2006/customXml" ds:itemID="{E663C376-473D-4504-9631-2E3470DBF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Michalowski</dc:creator>
  <cp:keywords/>
  <dc:description/>
  <cp:lastModifiedBy>Maxine Michalowski</cp:lastModifiedBy>
  <cp:revision>17</cp:revision>
  <cp:lastPrinted>2021-09-07T12:58:00Z</cp:lastPrinted>
  <dcterms:created xsi:type="dcterms:W3CDTF">2022-04-27T14:49:00Z</dcterms:created>
  <dcterms:modified xsi:type="dcterms:W3CDTF">2022-04-29T07:29:00Z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