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40F9FBF7"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3E764273">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06592CE"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561C42C4" w:rsidR="0069539B" w:rsidRDefault="0069539B">
      <w:pPr>
        <w:pStyle w:val="BodyText"/>
        <w:rPr>
          <w:sz w:val="20"/>
        </w:rPr>
      </w:pPr>
    </w:p>
    <w:p w14:paraId="1B700B0E" w14:textId="77777777" w:rsidR="0069539B" w:rsidRDefault="0069539B">
      <w:pPr>
        <w:pStyle w:val="BodyText"/>
        <w:rPr>
          <w:sz w:val="20"/>
        </w:rPr>
      </w:pPr>
    </w:p>
    <w:p w14:paraId="3464E69D" w14:textId="42F165C1" w:rsidR="0069539B" w:rsidRDefault="0069539B">
      <w:pPr>
        <w:pStyle w:val="BodyText"/>
        <w:rPr>
          <w:sz w:val="20"/>
        </w:rPr>
      </w:pPr>
    </w:p>
    <w:p w14:paraId="1DEFD64D" w14:textId="77777777" w:rsidR="0069539B" w:rsidRDefault="0069539B">
      <w:pPr>
        <w:pStyle w:val="BodyText"/>
        <w:rPr>
          <w:sz w:val="20"/>
        </w:rPr>
      </w:pPr>
    </w:p>
    <w:p w14:paraId="14FD0378" w14:textId="0816E510" w:rsidR="0069539B" w:rsidRDefault="00B71952" w:rsidP="00B71952">
      <w:pPr>
        <w:pStyle w:val="BodyText"/>
        <w:tabs>
          <w:tab w:val="left" w:pos="13530"/>
        </w:tabs>
        <w:rPr>
          <w:sz w:val="20"/>
        </w:rPr>
      </w:pPr>
      <w:r>
        <w:rPr>
          <w:sz w:val="20"/>
        </w:rPr>
        <w:tab/>
      </w:r>
    </w:p>
    <w:p w14:paraId="497ACE9C" w14:textId="43A19ED2" w:rsidR="0069539B" w:rsidRDefault="0069539B">
      <w:pPr>
        <w:pStyle w:val="BodyText"/>
        <w:rPr>
          <w:sz w:val="20"/>
        </w:rPr>
      </w:pPr>
    </w:p>
    <w:p w14:paraId="07552379" w14:textId="5144096C" w:rsidR="0069539B" w:rsidRDefault="00B71952">
      <w:pPr>
        <w:pStyle w:val="BodyText"/>
        <w:spacing w:before="7"/>
        <w:rPr>
          <w:sz w:val="16"/>
        </w:rPr>
      </w:pPr>
      <w:r w:rsidRPr="00B71952">
        <w:rPr>
          <w:rFonts w:ascii="Times New Roman"/>
          <w:noProof/>
          <w:sz w:val="20"/>
        </w:rPr>
        <mc:AlternateContent>
          <mc:Choice Requires="wps">
            <w:drawing>
              <wp:anchor distT="45720" distB="45720" distL="114300" distR="114300" simplePos="0" relativeHeight="487591936" behindDoc="0" locked="0" layoutInCell="1" allowOverlap="1" wp14:anchorId="0FBB85FC" wp14:editId="5913E76D">
                <wp:simplePos x="0" y="0"/>
                <wp:positionH relativeFrom="page">
                  <wp:posOffset>7524115</wp:posOffset>
                </wp:positionH>
                <wp:positionV relativeFrom="paragraph">
                  <wp:posOffset>1517015</wp:posOffset>
                </wp:positionV>
                <wp:extent cx="3137535" cy="1404620"/>
                <wp:effectExtent l="0" t="0" r="2476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1404620"/>
                        </a:xfrm>
                        <a:prstGeom prst="rect">
                          <a:avLst/>
                        </a:prstGeom>
                        <a:solidFill>
                          <a:srgbClr val="FFFFFF"/>
                        </a:solidFill>
                        <a:ln w="9525">
                          <a:solidFill>
                            <a:srgbClr val="000000"/>
                          </a:solidFill>
                          <a:miter lim="800000"/>
                          <a:headEnd/>
                          <a:tailEnd/>
                        </a:ln>
                      </wps:spPr>
                      <wps:txbx>
                        <w:txbxContent>
                          <w:p w14:paraId="1CE5044D" w14:textId="1BC5938D" w:rsidR="00B71952" w:rsidRPr="00B71952" w:rsidRDefault="00B71952" w:rsidP="00B71952">
                            <w:pPr>
                              <w:jc w:val="center"/>
                              <w:rPr>
                                <w:sz w:val="44"/>
                              </w:rPr>
                            </w:pPr>
                            <w:r w:rsidRPr="00B71952">
                              <w:rPr>
                                <w:sz w:val="44"/>
                              </w:rPr>
                              <w:t xml:space="preserve">Heather Primary School </w:t>
                            </w:r>
                            <w:r w:rsidR="00AB769E">
                              <w:rPr>
                                <w:sz w:val="44"/>
                              </w:rPr>
                              <w:t>24-25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BB85FC" id="_x0000_t202" coordsize="21600,21600" o:spt="202" path="m,l,21600r21600,l21600,xe">
                <v:stroke joinstyle="miter"/>
                <v:path gradientshapeok="t" o:connecttype="rect"/>
              </v:shapetype>
              <v:shape id="Text Box 2" o:spid="_x0000_s1026" type="#_x0000_t202" style="position:absolute;margin-left:592.45pt;margin-top:119.45pt;width:247.05pt;height:110.6pt;z-index:4875919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">
                <v:textbox style="mso-fit-shape-to-text:t">
                  <w:txbxContent>
                    <w:p w14:paraId="1CE5044D" w14:textId="1BC5938D" w:rsidR="00B71952" w:rsidRPr="00B71952" w:rsidRDefault="00B71952" w:rsidP="00B71952">
                      <w:pPr>
                        <w:jc w:val="center"/>
                        <w:rPr>
                          <w:sz w:val="44"/>
                        </w:rPr>
                      </w:pPr>
                      <w:r w:rsidRPr="00B71952">
                        <w:rPr>
                          <w:sz w:val="44"/>
                        </w:rPr>
                        <w:t xml:space="preserve">Heather Primary School </w:t>
                      </w:r>
                      <w:r w:rsidR="00AB769E">
                        <w:rPr>
                          <w:sz w:val="44"/>
                        </w:rPr>
                        <w:t>24-25</w:t>
                      </w:r>
                    </w:p>
                  </w:txbxContent>
                </v:textbox>
                <w10:wrap type="square" anchorx="page"/>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7B43848" w:rsidR="0069539B" w:rsidRDefault="00FD26C0" w:rsidP="00B71952">
                            <w:pPr>
                              <w:shd w:val="clear" w:color="auto" w:fill="0070C0"/>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71952">
                              <w:rPr>
                                <w:b/>
                                <w:color w:val="FFFFFF"/>
                                <w:spacing w:val="-2"/>
                                <w:sz w:val="36"/>
                              </w:rPr>
                              <w:t>3</w:t>
                            </w:r>
                            <w:r>
                              <w:rPr>
                                <w:b/>
                                <w:color w:val="FFFFFF"/>
                                <w:spacing w:val="-2"/>
                                <w:sz w:val="36"/>
                              </w:rPr>
                              <w:t>/202</w:t>
                            </w:r>
                            <w:r w:rsidR="00B71952">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xV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" fillcolor="#ed2124" stroked="f">
                <v:textbox inset="0,0,0,0">
                  <w:txbxContent>
                    <w:p w14:paraId="2634A94B" w14:textId="07B43848" w:rsidR="0069539B" w:rsidRDefault="00FD26C0" w:rsidP="00B71952">
                      <w:pPr>
                        <w:shd w:val="clear" w:color="auto" w:fill="0070C0"/>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71952">
                        <w:rPr>
                          <w:b/>
                          <w:color w:val="FFFFFF"/>
                          <w:spacing w:val="-2"/>
                          <w:sz w:val="36"/>
                        </w:rPr>
                        <w:t>3</w:t>
                      </w:r>
                      <w:r>
                        <w:rPr>
                          <w:b/>
                          <w:color w:val="FFFFFF"/>
                          <w:spacing w:val="-2"/>
                          <w:sz w:val="36"/>
                        </w:rPr>
                        <w:t>/202</w:t>
                      </w:r>
                      <w:r w:rsidR="00B71952">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599"/>
        <w:gridCol w:w="4768"/>
      </w:tblGrid>
      <w:tr w:rsidR="00B71952" w14:paraId="638364D7" w14:textId="77777777" w:rsidTr="002A2C06">
        <w:trPr>
          <w:trHeight w:val="499"/>
        </w:trPr>
        <w:tc>
          <w:tcPr>
            <w:tcW w:w="10599" w:type="dxa"/>
          </w:tcPr>
          <w:p w14:paraId="435F4BAB" w14:textId="20999DBD" w:rsidR="00B71952" w:rsidRDefault="00B71952" w:rsidP="00B71952">
            <w:pPr>
              <w:pStyle w:val="TableParagraph"/>
              <w:ind w:left="0"/>
              <w:rPr>
                <w:b/>
                <w:sz w:val="28"/>
              </w:rPr>
            </w:pPr>
            <w:r>
              <w:rPr>
                <w:b/>
                <w:color w:val="231F20"/>
                <w:spacing w:val="-2"/>
                <w:sz w:val="28"/>
              </w:rPr>
              <w:t xml:space="preserve">Key Achievements to Date </w:t>
            </w:r>
          </w:p>
        </w:tc>
        <w:tc>
          <w:tcPr>
            <w:tcW w:w="4768" w:type="dxa"/>
          </w:tcPr>
          <w:p w14:paraId="39E6BA3C" w14:textId="77777777" w:rsidR="00B71952" w:rsidRDefault="00B71952">
            <w:pPr>
              <w:pStyle w:val="TableParagraph"/>
              <w:rPr>
                <w:b/>
                <w:sz w:val="28"/>
              </w:rPr>
            </w:pPr>
            <w:r>
              <w:rPr>
                <w:b/>
                <w:color w:val="231F20"/>
                <w:spacing w:val="-2"/>
                <w:sz w:val="28"/>
              </w:rPr>
              <w:t>Comments</w:t>
            </w:r>
          </w:p>
        </w:tc>
      </w:tr>
      <w:tr w:rsidR="00B71952" w14:paraId="63C84A28" w14:textId="77777777" w:rsidTr="005268A4">
        <w:trPr>
          <w:trHeight w:val="5379"/>
        </w:trPr>
        <w:tc>
          <w:tcPr>
            <w:tcW w:w="10599" w:type="dxa"/>
          </w:tcPr>
          <w:p w14:paraId="6A2E9BB3" w14:textId="5DB182FB"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School Games – Gold Mark 2</w:t>
            </w:r>
            <w:r w:rsidR="00AB769E">
              <w:rPr>
                <w:rFonts w:asciiTheme="minorHAnsi" w:hAnsiTheme="minorHAnsi" w:cstheme="minorHAnsi"/>
              </w:rPr>
              <w:t>4</w:t>
            </w:r>
            <w:r w:rsidRPr="00102747">
              <w:rPr>
                <w:rFonts w:asciiTheme="minorHAnsi" w:hAnsiTheme="minorHAnsi" w:cstheme="minorHAnsi"/>
              </w:rPr>
              <w:t>-2</w:t>
            </w:r>
            <w:r w:rsidR="00AB769E">
              <w:rPr>
                <w:rFonts w:asciiTheme="minorHAnsi" w:hAnsiTheme="minorHAnsi" w:cstheme="minorHAnsi"/>
              </w:rPr>
              <w:t>5</w:t>
            </w:r>
          </w:p>
          <w:p w14:paraId="19180503" w14:textId="77777777"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All classes participate in 2 hours PE a week – enabling them to experience a variety of sporting opportunities</w:t>
            </w:r>
          </w:p>
          <w:p w14:paraId="4984F58B" w14:textId="77777777"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Sports coaches provide CPD for teachers through a buddy system approach on a termly rolling programme</w:t>
            </w:r>
          </w:p>
          <w:p w14:paraId="0CCCAAD8" w14:textId="77777777"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All children participate in 2 PE lessons per week for 2 hours</w:t>
            </w:r>
          </w:p>
          <w:p w14:paraId="22C2CFAD" w14:textId="77777777"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Extra-curricular sports clubs have been run in various sports with an inclusive ethos:</w:t>
            </w:r>
          </w:p>
          <w:p w14:paraId="26A5E3F6"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Football – Year 2-6</w:t>
            </w:r>
          </w:p>
          <w:p w14:paraId="45270C1D" w14:textId="166B9916" w:rsidR="00B71952"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Netball – Year 3-6</w:t>
            </w:r>
          </w:p>
          <w:p w14:paraId="38DC9CB6" w14:textId="2A58C15A" w:rsidR="00AB769E" w:rsidRPr="00102747"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Running  - Year 4-6</w:t>
            </w:r>
          </w:p>
          <w:p w14:paraId="060893C6"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Basketball – Year 3-6</w:t>
            </w:r>
          </w:p>
          <w:p w14:paraId="1219C13D" w14:textId="05D4C52A" w:rsidR="00B71952" w:rsidRPr="00102747"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Summer Sports</w:t>
            </w:r>
            <w:r w:rsidR="00B71952" w:rsidRPr="00102747">
              <w:rPr>
                <w:rFonts w:asciiTheme="minorHAnsi" w:hAnsiTheme="minorHAnsi" w:cstheme="minorHAnsi"/>
              </w:rPr>
              <w:t xml:space="preserve"> – Year 3-6</w:t>
            </w:r>
          </w:p>
          <w:p w14:paraId="0116FE61" w14:textId="647B10E0" w:rsidR="00B71952" w:rsidRPr="00102747"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Dodgeball</w:t>
            </w:r>
            <w:r w:rsidR="00B71952" w:rsidRPr="00102747">
              <w:rPr>
                <w:rFonts w:asciiTheme="minorHAnsi" w:hAnsiTheme="minorHAnsi" w:cstheme="minorHAnsi"/>
              </w:rPr>
              <w:t xml:space="preserve"> – Year 3-6</w:t>
            </w:r>
          </w:p>
          <w:p w14:paraId="6A299212"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Dance – Year 3-6</w:t>
            </w:r>
          </w:p>
          <w:p w14:paraId="57D5BDA4" w14:textId="7BD44FB2" w:rsidR="00B71952" w:rsidRPr="00102747"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 xml:space="preserve">Tag Rugby </w:t>
            </w:r>
            <w:r w:rsidR="00B71952" w:rsidRPr="00102747">
              <w:rPr>
                <w:rFonts w:asciiTheme="minorHAnsi" w:hAnsiTheme="minorHAnsi" w:cstheme="minorHAnsi"/>
              </w:rPr>
              <w:t xml:space="preserve"> – Year 1-6</w:t>
            </w:r>
          </w:p>
          <w:p w14:paraId="3DD9209C"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Olympic Super Stars – Year 1-6</w:t>
            </w:r>
          </w:p>
          <w:p w14:paraId="4DC4C6F4"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Nerf quest – year 1-6</w:t>
            </w:r>
          </w:p>
          <w:p w14:paraId="11116705"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Indoor Athletics – Year 1-6</w:t>
            </w:r>
          </w:p>
          <w:p w14:paraId="63A9DF44"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 xml:space="preserve">Gymnastics – Year 1-6 </w:t>
            </w:r>
          </w:p>
          <w:p w14:paraId="69D9D556" w14:textId="2F5E4669"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 xml:space="preserve">Alternative spots have been provided, including </w:t>
            </w:r>
            <w:r w:rsidR="00AB769E">
              <w:rPr>
                <w:rFonts w:asciiTheme="minorHAnsi" w:hAnsiTheme="minorHAnsi" w:cstheme="minorHAnsi"/>
              </w:rPr>
              <w:t>quidditch</w:t>
            </w:r>
          </w:p>
          <w:p w14:paraId="64DA3DB3" w14:textId="139FD184"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From Sept 2</w:t>
            </w:r>
            <w:r w:rsidR="00AB769E">
              <w:rPr>
                <w:rFonts w:asciiTheme="minorHAnsi" w:hAnsiTheme="minorHAnsi" w:cstheme="minorHAnsi"/>
              </w:rPr>
              <w:t>4</w:t>
            </w:r>
            <w:r w:rsidRPr="00102747">
              <w:rPr>
                <w:rFonts w:asciiTheme="minorHAnsi" w:hAnsiTheme="minorHAnsi" w:cstheme="minorHAnsi"/>
              </w:rPr>
              <w:t>- July 2</w:t>
            </w:r>
            <w:r w:rsidR="00AB769E">
              <w:rPr>
                <w:rFonts w:asciiTheme="minorHAnsi" w:hAnsiTheme="minorHAnsi" w:cstheme="minorHAnsi"/>
              </w:rPr>
              <w:t>5</w:t>
            </w:r>
            <w:r w:rsidRPr="00102747">
              <w:rPr>
                <w:rFonts w:asciiTheme="minorHAnsi" w:hAnsiTheme="minorHAnsi" w:cstheme="minorHAnsi"/>
              </w:rPr>
              <w:t xml:space="preserve">  we took part in the following NWLSSP competitions and events:</w:t>
            </w:r>
          </w:p>
          <w:p w14:paraId="2BA569A5" w14:textId="77777777" w:rsidR="00AB769E" w:rsidRDefault="00AB769E" w:rsidP="00B71952">
            <w:pPr>
              <w:pStyle w:val="ListParagraph"/>
              <w:numPr>
                <w:ilvl w:val="1"/>
                <w:numId w:val="2"/>
              </w:numPr>
              <w:tabs>
                <w:tab w:val="left" w:pos="7544"/>
              </w:tabs>
              <w:spacing w:before="1"/>
              <w:jc w:val="both"/>
              <w:rPr>
                <w:rFonts w:asciiTheme="minorHAnsi" w:hAnsiTheme="minorHAnsi" w:cstheme="minorHAnsi"/>
              </w:rPr>
            </w:pPr>
            <w:r w:rsidRPr="00AB769E">
              <w:rPr>
                <w:rFonts w:asciiTheme="minorHAnsi" w:hAnsiTheme="minorHAnsi" w:cstheme="minorHAnsi"/>
              </w:rPr>
              <w:t>Primary Ambassador Training</w:t>
            </w:r>
          </w:p>
          <w:p w14:paraId="36E62A9D" w14:textId="77777777" w:rsidR="00AB769E"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lastRenderedPageBreak/>
              <w:t xml:space="preserve">Year 5/6 Play Coach training </w:t>
            </w:r>
          </w:p>
          <w:p w14:paraId="30093A39" w14:textId="33FE1E89" w:rsidR="00B71952" w:rsidRPr="00AB769E" w:rsidRDefault="00B71952" w:rsidP="00B71952">
            <w:pPr>
              <w:pStyle w:val="ListParagraph"/>
              <w:numPr>
                <w:ilvl w:val="1"/>
                <w:numId w:val="2"/>
              </w:numPr>
              <w:tabs>
                <w:tab w:val="left" w:pos="7544"/>
              </w:tabs>
              <w:spacing w:before="1"/>
              <w:jc w:val="both"/>
              <w:rPr>
                <w:rFonts w:asciiTheme="minorHAnsi" w:hAnsiTheme="minorHAnsi" w:cstheme="minorHAnsi"/>
              </w:rPr>
            </w:pPr>
            <w:r w:rsidRPr="00AB769E">
              <w:rPr>
                <w:rFonts w:asciiTheme="minorHAnsi" w:hAnsiTheme="minorHAnsi" w:cstheme="minorHAnsi"/>
              </w:rPr>
              <w:t>Year 5/6 Tag Rugby</w:t>
            </w:r>
          </w:p>
          <w:p w14:paraId="6D0B6F93" w14:textId="36FD8F65" w:rsidR="00B71952"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Year ½ Multiskill Festival</w:t>
            </w:r>
          </w:p>
          <w:p w14:paraId="3872DEAC" w14:textId="0848F9F3" w:rsidR="00AB769E" w:rsidRPr="00102747"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Year 3 Multi Skill Festival</w:t>
            </w:r>
          </w:p>
          <w:p w14:paraId="6AC4568E"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Year 5/6 Sports Hall Athletics</w:t>
            </w:r>
          </w:p>
          <w:p w14:paraId="0939850B"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Year 5/6 development and excel dodgeball competitions</w:t>
            </w:r>
          </w:p>
          <w:p w14:paraId="7EB1A96B" w14:textId="2403D1C3"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 xml:space="preserve">Year </w:t>
            </w:r>
            <w:r w:rsidR="00AB769E">
              <w:rPr>
                <w:rFonts w:asciiTheme="minorHAnsi" w:hAnsiTheme="minorHAnsi" w:cstheme="minorHAnsi"/>
              </w:rPr>
              <w:t xml:space="preserve">1/2  and </w:t>
            </w:r>
            <w:r w:rsidRPr="00102747">
              <w:rPr>
                <w:rFonts w:asciiTheme="minorHAnsi" w:hAnsiTheme="minorHAnsi" w:cstheme="minorHAnsi"/>
              </w:rPr>
              <w:t>3/4  Dodgeball Festival</w:t>
            </w:r>
          </w:p>
          <w:p w14:paraId="00BD7772" w14:textId="42FAAC4E"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Year 5/6 Basketball</w:t>
            </w:r>
            <w:r w:rsidR="00AB769E">
              <w:rPr>
                <w:rFonts w:asciiTheme="minorHAnsi" w:hAnsiTheme="minorHAnsi" w:cstheme="minorHAnsi"/>
              </w:rPr>
              <w:t xml:space="preserve"> – excel and development competitions</w:t>
            </w:r>
          </w:p>
          <w:p w14:paraId="7F9BF068" w14:textId="25B0FDDC" w:rsidR="00B71952"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KS 2 New Age Curling</w:t>
            </w:r>
          </w:p>
          <w:p w14:paraId="1207AC61" w14:textId="6690854B" w:rsidR="00AB769E"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KS 2 Archery</w:t>
            </w:r>
          </w:p>
          <w:p w14:paraId="5156830F" w14:textId="60142DC9" w:rsidR="00AB769E"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 xml:space="preserve">Handball festival </w:t>
            </w:r>
          </w:p>
          <w:p w14:paraId="3D9B9C93" w14:textId="286FA128" w:rsidR="00AB769E" w:rsidRPr="00102747"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NWL get active Award ceremony</w:t>
            </w:r>
          </w:p>
          <w:p w14:paraId="1C62B521"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Year 1-4 Inclusive Sport</w:t>
            </w:r>
          </w:p>
          <w:p w14:paraId="11CB6EDC"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Year ¾ Hockey</w:t>
            </w:r>
          </w:p>
          <w:p w14:paraId="4468A66B"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Swimming Gala</w:t>
            </w:r>
          </w:p>
          <w:p w14:paraId="7DC52F0F" w14:textId="012D633F" w:rsidR="00B71952"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Orienteering</w:t>
            </w:r>
          </w:p>
          <w:p w14:paraId="45451897" w14:textId="3C6E3367" w:rsidR="00AB769E" w:rsidRPr="00102747"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 xml:space="preserve">Dance festival </w:t>
            </w:r>
          </w:p>
          <w:p w14:paraId="10AB4AA3"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 xml:space="preserve">5/6 Hockey Tournament </w:t>
            </w:r>
          </w:p>
          <w:p w14:paraId="165B102E"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Personal Best Festivals</w:t>
            </w:r>
          </w:p>
          <w:p w14:paraId="3E887AB2"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Year ¾ tag Rugby Festival</w:t>
            </w:r>
          </w:p>
          <w:p w14:paraId="14D7CB2B" w14:textId="69C544B9"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Year ¾</w:t>
            </w:r>
            <w:r w:rsidR="00AB769E">
              <w:rPr>
                <w:rFonts w:asciiTheme="minorHAnsi" w:hAnsiTheme="minorHAnsi" w:cstheme="minorHAnsi"/>
              </w:rPr>
              <w:t xml:space="preserve"> and 5/6 </w:t>
            </w:r>
            <w:r w:rsidRPr="00102747">
              <w:rPr>
                <w:rFonts w:asciiTheme="minorHAnsi" w:hAnsiTheme="minorHAnsi" w:cstheme="minorHAnsi"/>
              </w:rPr>
              <w:t xml:space="preserve"> Quad Kids</w:t>
            </w:r>
          </w:p>
          <w:p w14:paraId="3599F58E" w14:textId="77777777"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Saffron lane Athletics</w:t>
            </w:r>
          </w:p>
          <w:p w14:paraId="6E6E269E" w14:textId="61A24AAA" w:rsidR="00B71952" w:rsidRPr="00102747"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5/6 Cricket Dynamos</w:t>
            </w:r>
            <w:r w:rsidR="00AB769E">
              <w:rPr>
                <w:rFonts w:asciiTheme="minorHAnsi" w:hAnsiTheme="minorHAnsi" w:cstheme="minorHAnsi"/>
              </w:rPr>
              <w:t xml:space="preserve"> – Girls and Mixed</w:t>
            </w:r>
          </w:p>
          <w:p w14:paraId="12CC7A08" w14:textId="2A173779" w:rsidR="00B71952" w:rsidRDefault="00B71952" w:rsidP="00B71952">
            <w:pPr>
              <w:pStyle w:val="ListParagraph"/>
              <w:numPr>
                <w:ilvl w:val="1"/>
                <w:numId w:val="2"/>
              </w:numPr>
              <w:tabs>
                <w:tab w:val="left" w:pos="7544"/>
              </w:tabs>
              <w:spacing w:before="1"/>
              <w:jc w:val="both"/>
              <w:rPr>
                <w:rFonts w:asciiTheme="minorHAnsi" w:hAnsiTheme="minorHAnsi" w:cstheme="minorHAnsi"/>
              </w:rPr>
            </w:pPr>
            <w:r w:rsidRPr="00102747">
              <w:rPr>
                <w:rFonts w:asciiTheme="minorHAnsi" w:hAnsiTheme="minorHAnsi" w:cstheme="minorHAnsi"/>
              </w:rPr>
              <w:t>5/6 Netball</w:t>
            </w:r>
          </w:p>
          <w:p w14:paraId="57B7DD05" w14:textId="15133024" w:rsidR="00AB769E" w:rsidRPr="00102747" w:rsidRDefault="00AB769E" w:rsidP="00B71952">
            <w:pPr>
              <w:pStyle w:val="ListParagraph"/>
              <w:numPr>
                <w:ilvl w:val="1"/>
                <w:numId w:val="2"/>
              </w:numPr>
              <w:tabs>
                <w:tab w:val="left" w:pos="7544"/>
              </w:tabs>
              <w:spacing w:before="1"/>
              <w:jc w:val="both"/>
              <w:rPr>
                <w:rFonts w:asciiTheme="minorHAnsi" w:hAnsiTheme="minorHAnsi" w:cstheme="minorHAnsi"/>
              </w:rPr>
            </w:pPr>
            <w:r>
              <w:rPr>
                <w:rFonts w:asciiTheme="minorHAnsi" w:hAnsiTheme="minorHAnsi" w:cstheme="minorHAnsi"/>
              </w:rPr>
              <w:t xml:space="preserve">HAP Day </w:t>
            </w:r>
          </w:p>
          <w:p w14:paraId="4972377C" w14:textId="77777777"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All children from 1-6 took part in at least 8 week swimming programme</w:t>
            </w:r>
          </w:p>
          <w:p w14:paraId="3DC75AD3" w14:textId="7C9263D6"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 xml:space="preserve">Key successes in Basketball, </w:t>
            </w:r>
            <w:r w:rsidR="00F12263">
              <w:rPr>
                <w:rFonts w:asciiTheme="minorHAnsi" w:hAnsiTheme="minorHAnsi" w:cstheme="minorHAnsi"/>
              </w:rPr>
              <w:t xml:space="preserve">curling </w:t>
            </w:r>
            <w:r w:rsidRPr="00102747">
              <w:rPr>
                <w:rFonts w:asciiTheme="minorHAnsi" w:hAnsiTheme="minorHAnsi" w:cstheme="minorHAnsi"/>
              </w:rPr>
              <w:t>and  cricket academic year</w:t>
            </w:r>
          </w:p>
          <w:p w14:paraId="23F43522" w14:textId="77777777"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 xml:space="preserve">Sporting success are shared with all stakeholders and social media </w:t>
            </w:r>
          </w:p>
          <w:p w14:paraId="6AA72314" w14:textId="77777777" w:rsidR="00B71952" w:rsidRPr="00102747" w:rsidRDefault="00B71952" w:rsidP="00B71952">
            <w:pPr>
              <w:pStyle w:val="ListParagraph"/>
              <w:numPr>
                <w:ilvl w:val="0"/>
                <w:numId w:val="2"/>
              </w:numPr>
              <w:tabs>
                <w:tab w:val="left" w:pos="7544"/>
              </w:tabs>
              <w:spacing w:before="1"/>
              <w:jc w:val="both"/>
              <w:rPr>
                <w:rFonts w:asciiTheme="minorHAnsi" w:hAnsiTheme="minorHAnsi" w:cstheme="minorHAnsi"/>
              </w:rPr>
            </w:pPr>
            <w:r w:rsidRPr="00102747">
              <w:rPr>
                <w:rFonts w:asciiTheme="minorHAnsi" w:hAnsiTheme="minorHAnsi" w:cstheme="minorHAnsi"/>
              </w:rPr>
              <w:t xml:space="preserve">Sports Day was enjoyed by all with the children completing a range of competitive races </w:t>
            </w:r>
          </w:p>
          <w:p w14:paraId="6B025BD9" w14:textId="6842B313" w:rsidR="00B71952" w:rsidRDefault="00B71952" w:rsidP="00B71952">
            <w:pPr>
              <w:pStyle w:val="TableParagraph"/>
              <w:spacing w:before="0"/>
              <w:ind w:left="0"/>
              <w:rPr>
                <w:rFonts w:ascii="Times New Roman"/>
                <w:sz w:val="28"/>
              </w:rPr>
            </w:pPr>
            <w:r w:rsidRPr="00102747">
              <w:rPr>
                <w:rFonts w:asciiTheme="minorHAnsi" w:hAnsiTheme="minorHAnsi" w:cstheme="minorHAnsi"/>
              </w:rPr>
              <w:t>Bikeability has taken place for year 5/6 children October 202</w:t>
            </w:r>
            <w:r w:rsidR="00F12263">
              <w:rPr>
                <w:rFonts w:asciiTheme="minorHAnsi" w:hAnsiTheme="minorHAnsi" w:cstheme="minorHAnsi"/>
              </w:rPr>
              <w:t>4</w:t>
            </w:r>
            <w:r w:rsidRPr="00102747">
              <w:rPr>
                <w:rFonts w:asciiTheme="minorHAnsi" w:hAnsiTheme="minorHAnsi" w:cstheme="minorHAnsi"/>
              </w:rPr>
              <w:t xml:space="preserve"> – we were commended on how sensible and hardworking the children were. </w:t>
            </w:r>
          </w:p>
        </w:tc>
        <w:tc>
          <w:tcPr>
            <w:tcW w:w="4768" w:type="dxa"/>
          </w:tcPr>
          <w:p w14:paraId="0D52FCDB" w14:textId="77777777" w:rsidR="00B71952" w:rsidRPr="00102747" w:rsidRDefault="00B71952" w:rsidP="00B71952">
            <w:pPr>
              <w:pStyle w:val="ListParagraph"/>
              <w:numPr>
                <w:ilvl w:val="0"/>
                <w:numId w:val="3"/>
              </w:numPr>
              <w:spacing w:before="1"/>
              <w:rPr>
                <w:rFonts w:asciiTheme="minorHAnsi" w:hAnsiTheme="minorHAnsi" w:cstheme="minorHAnsi"/>
              </w:rPr>
            </w:pPr>
            <w:r w:rsidRPr="00102747">
              <w:rPr>
                <w:rFonts w:asciiTheme="minorHAnsi" w:hAnsiTheme="minorHAnsi" w:cstheme="minorHAnsi"/>
              </w:rPr>
              <w:lastRenderedPageBreak/>
              <w:t>Continue to raise the profile of certain after school clubs to ensure a better up take</w:t>
            </w:r>
          </w:p>
          <w:p w14:paraId="43BB27F6" w14:textId="77777777" w:rsidR="00B71952" w:rsidRPr="00102747" w:rsidRDefault="00B71952" w:rsidP="00B71952">
            <w:pPr>
              <w:pStyle w:val="ListParagraph"/>
              <w:numPr>
                <w:ilvl w:val="0"/>
                <w:numId w:val="3"/>
              </w:numPr>
              <w:spacing w:before="1"/>
              <w:rPr>
                <w:rFonts w:asciiTheme="minorHAnsi" w:hAnsiTheme="minorHAnsi" w:cstheme="minorHAnsi"/>
              </w:rPr>
            </w:pPr>
            <w:r w:rsidRPr="00102747">
              <w:rPr>
                <w:rFonts w:asciiTheme="minorHAnsi" w:hAnsiTheme="minorHAnsi" w:cstheme="minorHAnsi"/>
              </w:rPr>
              <w:t xml:space="preserve">Continue to offer a range of clubs to targeted groups to increase their participation in different sports.  </w:t>
            </w:r>
          </w:p>
          <w:p w14:paraId="7614F9DB" w14:textId="77777777" w:rsidR="00F12263" w:rsidRDefault="00B71952" w:rsidP="00F12263">
            <w:pPr>
              <w:pStyle w:val="ListParagraph"/>
              <w:numPr>
                <w:ilvl w:val="0"/>
                <w:numId w:val="3"/>
              </w:numPr>
              <w:spacing w:before="1"/>
              <w:rPr>
                <w:rFonts w:asciiTheme="minorHAnsi" w:hAnsiTheme="minorHAnsi" w:cstheme="minorHAnsi"/>
              </w:rPr>
            </w:pPr>
            <w:r w:rsidRPr="00102747">
              <w:rPr>
                <w:rFonts w:asciiTheme="minorHAnsi" w:hAnsiTheme="minorHAnsi" w:cstheme="minorHAnsi"/>
              </w:rPr>
              <w:t>Continue to provide CPD through buddy teaching to allow teachers to put in place skills acquired through CPD in a supportive environm</w:t>
            </w:r>
            <w:r w:rsidR="00F12263">
              <w:rPr>
                <w:rFonts w:asciiTheme="minorHAnsi" w:hAnsiTheme="minorHAnsi" w:cstheme="minorHAnsi"/>
              </w:rPr>
              <w:t>ent</w:t>
            </w:r>
          </w:p>
          <w:p w14:paraId="548A96CE" w14:textId="0330F6EC" w:rsidR="00B71952" w:rsidRPr="00F12263" w:rsidRDefault="00F12263" w:rsidP="00F12263">
            <w:pPr>
              <w:pStyle w:val="ListParagraph"/>
              <w:numPr>
                <w:ilvl w:val="0"/>
                <w:numId w:val="3"/>
              </w:numPr>
              <w:spacing w:before="1"/>
              <w:rPr>
                <w:rFonts w:asciiTheme="minorHAnsi" w:hAnsiTheme="minorHAnsi" w:cstheme="minorHAnsi"/>
              </w:rPr>
            </w:pPr>
            <w:r>
              <w:rPr>
                <w:rFonts w:asciiTheme="minorHAnsi" w:hAnsiTheme="minorHAnsi" w:cstheme="minorHAnsi"/>
              </w:rPr>
              <w:t xml:space="preserve">Ensure year 5/6 weak swimmers have extra sessions/time in the pool </w:t>
            </w:r>
            <w:r w:rsidR="00B71952" w:rsidRPr="00F12263">
              <w:rPr>
                <w:rFonts w:asciiTheme="minorHAnsi" w:hAnsiTheme="minorHAnsi" w:cstheme="minorHAnsi"/>
              </w:rPr>
              <w:t xml:space="preserve"> </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l+yg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khLDeuzR&#10;sxhDAyPBE7RnsL5C1JNFXBi/wIhtTlK9fQD+2yMku8BMDzyiox2jdH38olCCD7EDx7PrmIVwPPy0&#10;Korl6poSjnfLq5v843XMm728ts6HbwJ6EoOaOuxqqoAdHnyYoDMkJvOgVXuvtE4bt2vutCMHhhPw&#10;dVsW5dWJ/QKWBEw1RylhbMbJk9mABtoj6h9wUGrq/+yZE5To7wY7EadqDtwcNHPggr6DNHuxGAOf&#10;9wGkSkXHTBPvyUFscZJ9Gsc4Q5f7hHr5aT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PrUaX7KAQAAfAMAAA4AAAAAAAAA&#10;AAAAAAAALgIAAGRycy9lMm9Eb2MueG1sUEsBAi0AFAAGAAgAAAAhAFWju2nbAAAABQEAAA8AAAAA&#10;AAAAAAAAAAAAJAQAAGRycy9kb3ducmV2LnhtbFBLBQYAAAAABAAEAPMAAAAsBQ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007A0D8F">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B71952" w14:paraId="3C7B7123" w14:textId="77777777" w:rsidTr="007A0D8F">
        <w:trPr>
          <w:trHeight w:val="3037"/>
        </w:trPr>
        <w:tc>
          <w:tcPr>
            <w:tcW w:w="2568" w:type="dxa"/>
          </w:tcPr>
          <w:p w14:paraId="076057D9" w14:textId="255FBE75" w:rsidR="00B71952" w:rsidRDefault="00B71952" w:rsidP="00B71952">
            <w:pPr>
              <w:pStyle w:val="TableParagraph"/>
              <w:spacing w:before="18" w:line="235" w:lineRule="auto"/>
              <w:ind w:right="162"/>
              <w:rPr>
                <w:i/>
                <w:sz w:val="28"/>
              </w:rPr>
            </w:pPr>
            <w:r w:rsidRPr="00102747">
              <w:rPr>
                <w:rFonts w:asciiTheme="minorHAnsi" w:hAnsiTheme="minorHAnsi" w:cstheme="minorHAnsi"/>
              </w:rPr>
              <w:t>CPD for teachers and support staff</w:t>
            </w:r>
          </w:p>
        </w:tc>
        <w:tc>
          <w:tcPr>
            <w:tcW w:w="3534" w:type="dxa"/>
          </w:tcPr>
          <w:p w14:paraId="3F6CDD4C" w14:textId="77777777" w:rsidR="00B71952" w:rsidRPr="00102747" w:rsidRDefault="00B71952" w:rsidP="00B71952">
            <w:pPr>
              <w:tabs>
                <w:tab w:val="left" w:pos="7544"/>
              </w:tabs>
              <w:jc w:val="both"/>
              <w:rPr>
                <w:rFonts w:asciiTheme="minorHAnsi" w:hAnsiTheme="minorHAnsi" w:cstheme="minorHAnsi"/>
              </w:rPr>
            </w:pPr>
            <w:r w:rsidRPr="00102747">
              <w:rPr>
                <w:rFonts w:asciiTheme="minorHAnsi" w:hAnsiTheme="minorHAnsi" w:cstheme="minorHAnsi"/>
              </w:rPr>
              <w:t xml:space="preserve">Teachers and support staff. </w:t>
            </w:r>
          </w:p>
          <w:p w14:paraId="30B3E028" w14:textId="4E729296" w:rsidR="00B71952" w:rsidRDefault="00B71952" w:rsidP="00B71952">
            <w:pPr>
              <w:pStyle w:val="TableParagraph"/>
              <w:spacing w:before="1"/>
              <w:ind w:left="79"/>
              <w:rPr>
                <w:i/>
                <w:sz w:val="28"/>
              </w:rPr>
            </w:pPr>
            <w:r w:rsidRPr="00102747">
              <w:rPr>
                <w:rFonts w:asciiTheme="minorHAnsi" w:hAnsiTheme="minorHAnsi" w:cstheme="minorHAnsi"/>
              </w:rPr>
              <w:t xml:space="preserve">Pupils through improved PE delivery </w:t>
            </w:r>
          </w:p>
        </w:tc>
        <w:tc>
          <w:tcPr>
            <w:tcW w:w="3874" w:type="dxa"/>
          </w:tcPr>
          <w:p w14:paraId="525F0674" w14:textId="77777777" w:rsidR="00B71952" w:rsidRPr="00102747" w:rsidRDefault="00B71952" w:rsidP="00B71952">
            <w:pPr>
              <w:tabs>
                <w:tab w:val="left" w:pos="7544"/>
              </w:tabs>
              <w:jc w:val="both"/>
              <w:rPr>
                <w:rFonts w:asciiTheme="minorHAnsi" w:hAnsiTheme="minorHAnsi" w:cstheme="minorHAnsi"/>
              </w:rPr>
            </w:pPr>
            <w:r w:rsidRPr="00102747">
              <w:rPr>
                <w:rFonts w:asciiTheme="minorHAnsi" w:hAnsiTheme="minorHAnsi" w:cstheme="minorHAnsi"/>
              </w:rPr>
              <w:t>Increase confidence, knowledge and skills of staff teaching in sport</w:t>
            </w:r>
          </w:p>
          <w:p w14:paraId="228774B2" w14:textId="77777777" w:rsidR="00B71952" w:rsidRPr="00102747" w:rsidRDefault="00B71952" w:rsidP="00B71952">
            <w:pPr>
              <w:tabs>
                <w:tab w:val="left" w:pos="7544"/>
              </w:tabs>
              <w:jc w:val="both"/>
              <w:rPr>
                <w:rFonts w:asciiTheme="minorHAnsi" w:hAnsiTheme="minorHAnsi" w:cstheme="minorHAnsi"/>
              </w:rPr>
            </w:pPr>
          </w:p>
          <w:p w14:paraId="4194A15D" w14:textId="77777777" w:rsidR="00B71952" w:rsidRPr="00102747" w:rsidRDefault="00B71952" w:rsidP="00B71952">
            <w:pPr>
              <w:tabs>
                <w:tab w:val="left" w:pos="7544"/>
              </w:tabs>
              <w:jc w:val="both"/>
              <w:rPr>
                <w:rFonts w:asciiTheme="minorHAnsi" w:hAnsiTheme="minorHAnsi" w:cstheme="minorHAnsi"/>
              </w:rPr>
            </w:pPr>
            <w:r w:rsidRPr="00102747">
              <w:rPr>
                <w:rFonts w:asciiTheme="minorHAnsi" w:hAnsiTheme="minorHAnsi" w:cstheme="minorHAnsi"/>
              </w:rPr>
              <w:t>Engagement of all pupils in regular physical activity</w:t>
            </w:r>
          </w:p>
          <w:p w14:paraId="7DFF384F" w14:textId="77777777" w:rsidR="00B71952" w:rsidRPr="00102747" w:rsidRDefault="00B71952" w:rsidP="00B71952">
            <w:pPr>
              <w:tabs>
                <w:tab w:val="left" w:pos="7544"/>
              </w:tabs>
              <w:jc w:val="both"/>
              <w:rPr>
                <w:rFonts w:asciiTheme="minorHAnsi" w:hAnsiTheme="minorHAnsi" w:cstheme="minorHAnsi"/>
              </w:rPr>
            </w:pPr>
          </w:p>
          <w:p w14:paraId="43203280" w14:textId="77777777" w:rsidR="00B71952" w:rsidRPr="00102747" w:rsidRDefault="00B71952" w:rsidP="00B71952">
            <w:pPr>
              <w:tabs>
                <w:tab w:val="left" w:pos="7544"/>
              </w:tabs>
              <w:jc w:val="both"/>
              <w:rPr>
                <w:rFonts w:asciiTheme="minorHAnsi" w:hAnsiTheme="minorHAnsi" w:cstheme="minorHAnsi"/>
              </w:rPr>
            </w:pPr>
            <w:r w:rsidRPr="00102747">
              <w:rPr>
                <w:rFonts w:asciiTheme="minorHAnsi" w:hAnsiTheme="minorHAnsi" w:cstheme="minorHAnsi"/>
              </w:rPr>
              <w:t xml:space="preserve">Increased participation in sport </w:t>
            </w:r>
          </w:p>
          <w:p w14:paraId="453E1F75" w14:textId="77777777" w:rsidR="00B71952" w:rsidRPr="00102747" w:rsidRDefault="00B71952" w:rsidP="00B71952">
            <w:pPr>
              <w:tabs>
                <w:tab w:val="left" w:pos="7544"/>
              </w:tabs>
              <w:jc w:val="both"/>
              <w:rPr>
                <w:rFonts w:asciiTheme="minorHAnsi" w:hAnsiTheme="minorHAnsi" w:cstheme="minorHAnsi"/>
              </w:rPr>
            </w:pPr>
          </w:p>
          <w:p w14:paraId="7B49A5DD" w14:textId="77777777" w:rsidR="00B71952" w:rsidRPr="00102747" w:rsidRDefault="00B71952" w:rsidP="00B71952">
            <w:pPr>
              <w:tabs>
                <w:tab w:val="left" w:pos="7544"/>
              </w:tabs>
              <w:jc w:val="both"/>
              <w:rPr>
                <w:rFonts w:asciiTheme="minorHAnsi" w:hAnsiTheme="minorHAnsi" w:cstheme="minorHAnsi"/>
              </w:rPr>
            </w:pPr>
          </w:p>
          <w:p w14:paraId="625281BB" w14:textId="1C6E6680" w:rsidR="00B71952" w:rsidRDefault="00B71952" w:rsidP="00B71952">
            <w:pPr>
              <w:pStyle w:val="TableParagraph"/>
              <w:spacing w:before="0" w:line="235" w:lineRule="auto"/>
              <w:ind w:left="79" w:right="206"/>
              <w:rPr>
                <w:i/>
                <w:sz w:val="28"/>
              </w:rPr>
            </w:pPr>
          </w:p>
        </w:tc>
        <w:tc>
          <w:tcPr>
            <w:tcW w:w="2740" w:type="dxa"/>
          </w:tcPr>
          <w:p w14:paraId="1247C731" w14:textId="1A4E3C48" w:rsidR="00B71952" w:rsidRDefault="00B71952" w:rsidP="00B71952">
            <w:pPr>
              <w:pStyle w:val="TableParagraph"/>
              <w:spacing w:before="18" w:line="235" w:lineRule="auto"/>
              <w:ind w:left="79"/>
              <w:rPr>
                <w:i/>
                <w:sz w:val="28"/>
              </w:rPr>
            </w:pPr>
            <w:r w:rsidRPr="00102747">
              <w:rPr>
                <w:rFonts w:asciiTheme="minorHAnsi" w:hAnsiTheme="minorHAnsi" w:cstheme="minorHAnsi"/>
              </w:rPr>
              <w:t>Teachers and support staff more confident to deliver effective PE supporting pupils to undertake extra activities inside and outside of school, including teaching water safety and swimming and as a result improved % of pupil’s attainment in PE.</w:t>
            </w:r>
          </w:p>
        </w:tc>
        <w:tc>
          <w:tcPr>
            <w:tcW w:w="2702" w:type="dxa"/>
          </w:tcPr>
          <w:p w14:paraId="1CA70105" w14:textId="69E3A1FE" w:rsidR="00B71952" w:rsidRPr="00102747" w:rsidRDefault="00B71952" w:rsidP="00B71952">
            <w:pPr>
              <w:tabs>
                <w:tab w:val="left" w:pos="7544"/>
              </w:tabs>
              <w:jc w:val="both"/>
              <w:rPr>
                <w:rFonts w:asciiTheme="minorHAnsi" w:hAnsiTheme="minorHAnsi" w:cstheme="minorHAnsi"/>
              </w:rPr>
            </w:pPr>
            <w:r w:rsidRPr="00102747">
              <w:rPr>
                <w:rFonts w:asciiTheme="minorHAnsi" w:hAnsiTheme="minorHAnsi" w:cstheme="minorHAnsi"/>
              </w:rPr>
              <w:t>£</w:t>
            </w:r>
            <w:r w:rsidR="007A0D8F">
              <w:rPr>
                <w:rFonts w:asciiTheme="minorHAnsi" w:hAnsiTheme="minorHAnsi" w:cstheme="minorHAnsi"/>
              </w:rPr>
              <w:t>4</w:t>
            </w:r>
            <w:r w:rsidR="00F12263">
              <w:rPr>
                <w:rFonts w:asciiTheme="minorHAnsi" w:hAnsiTheme="minorHAnsi" w:cstheme="minorHAnsi"/>
              </w:rPr>
              <w:t>050</w:t>
            </w:r>
            <w:r w:rsidRPr="00102747">
              <w:rPr>
                <w:rFonts w:asciiTheme="minorHAnsi" w:hAnsiTheme="minorHAnsi" w:cstheme="minorHAnsi"/>
              </w:rPr>
              <w:t xml:space="preserve"> – for the coaches to support buddy coaching.  </w:t>
            </w:r>
          </w:p>
          <w:p w14:paraId="4DDECC05" w14:textId="77777777" w:rsidR="00B71952" w:rsidRPr="00102747" w:rsidRDefault="00B71952" w:rsidP="00B71952">
            <w:pPr>
              <w:tabs>
                <w:tab w:val="left" w:pos="7544"/>
              </w:tabs>
              <w:jc w:val="both"/>
              <w:rPr>
                <w:rFonts w:asciiTheme="minorHAnsi" w:hAnsiTheme="minorHAnsi" w:cstheme="minorHAnsi"/>
              </w:rPr>
            </w:pPr>
          </w:p>
          <w:p w14:paraId="66B157A0" w14:textId="7745C649" w:rsidR="00B71952" w:rsidRDefault="00B71952" w:rsidP="00B71952">
            <w:pPr>
              <w:pStyle w:val="TableParagraph"/>
              <w:spacing w:before="18" w:line="235" w:lineRule="auto"/>
              <w:ind w:left="79" w:right="243"/>
              <w:rPr>
                <w:i/>
                <w:sz w:val="28"/>
              </w:rPr>
            </w:pPr>
            <w:r w:rsidRPr="00102747">
              <w:rPr>
                <w:rFonts w:asciiTheme="minorHAnsi" w:hAnsiTheme="minorHAnsi" w:cstheme="minorHAnsi"/>
              </w:rPr>
              <w:t xml:space="preserve">Also including costs of swimming coach for those children who are non-swimmers and the extra staffing costs to ensure there are enough adults in the pool to support these children.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B71952" w14:paraId="1055A559" w14:textId="77777777" w:rsidTr="00B71952">
        <w:trPr>
          <w:trHeight w:val="2107"/>
        </w:trPr>
        <w:tc>
          <w:tcPr>
            <w:tcW w:w="2568" w:type="dxa"/>
          </w:tcPr>
          <w:p w14:paraId="0EEE06A4" w14:textId="446A9100" w:rsidR="00B71952" w:rsidRDefault="00B71952" w:rsidP="00B71952">
            <w:pPr>
              <w:pStyle w:val="TableParagraph"/>
              <w:spacing w:before="18" w:line="235" w:lineRule="auto"/>
              <w:ind w:right="162"/>
              <w:rPr>
                <w:i/>
                <w:sz w:val="28"/>
              </w:rPr>
            </w:pPr>
            <w:r w:rsidRPr="00102747">
              <w:rPr>
                <w:rFonts w:asciiTheme="minorHAnsi" w:hAnsiTheme="minorHAnsi" w:cstheme="minorHAnsi"/>
              </w:rPr>
              <w:lastRenderedPageBreak/>
              <w:t xml:space="preserve">Introduce a range of new lunch time equipment to all the children </w:t>
            </w:r>
            <w:r w:rsidR="007A0D8F">
              <w:rPr>
                <w:rFonts w:asciiTheme="minorHAnsi" w:hAnsiTheme="minorHAnsi" w:cstheme="minorHAnsi"/>
              </w:rPr>
              <w:t>t</w:t>
            </w:r>
            <w:r w:rsidRPr="00102747">
              <w:rPr>
                <w:rFonts w:asciiTheme="minorHAnsi" w:hAnsiTheme="minorHAnsi" w:cstheme="minorHAnsi"/>
              </w:rPr>
              <w:t>o be more active through imaginative and sustained physical play</w:t>
            </w:r>
          </w:p>
        </w:tc>
        <w:tc>
          <w:tcPr>
            <w:tcW w:w="3534" w:type="dxa"/>
          </w:tcPr>
          <w:p w14:paraId="7D9C8FE5" w14:textId="77777777" w:rsidR="00B71952" w:rsidRPr="00102747" w:rsidRDefault="00B71952" w:rsidP="00B71952">
            <w:pPr>
              <w:tabs>
                <w:tab w:val="left" w:pos="7544"/>
              </w:tabs>
              <w:jc w:val="both"/>
              <w:rPr>
                <w:rFonts w:asciiTheme="minorHAnsi" w:hAnsiTheme="minorHAnsi" w:cstheme="minorHAnsi"/>
              </w:rPr>
            </w:pPr>
            <w:r w:rsidRPr="00102747">
              <w:rPr>
                <w:rFonts w:asciiTheme="minorHAnsi" w:hAnsiTheme="minorHAnsi" w:cstheme="minorHAnsi"/>
              </w:rPr>
              <w:t>Lunch time supervisors</w:t>
            </w:r>
          </w:p>
          <w:p w14:paraId="5C81744E" w14:textId="7A493F72" w:rsidR="00B71952" w:rsidRDefault="00B71952" w:rsidP="00B71952">
            <w:pPr>
              <w:pStyle w:val="TableParagraph"/>
              <w:ind w:left="79"/>
              <w:rPr>
                <w:i/>
                <w:sz w:val="28"/>
              </w:rPr>
            </w:pPr>
            <w:r w:rsidRPr="00102747">
              <w:rPr>
                <w:rFonts w:asciiTheme="minorHAnsi" w:hAnsiTheme="minorHAnsi" w:cstheme="minorHAnsi"/>
              </w:rPr>
              <w:t xml:space="preserve"> Teaching staff  and pupils</w:t>
            </w:r>
          </w:p>
        </w:tc>
        <w:tc>
          <w:tcPr>
            <w:tcW w:w="3874" w:type="dxa"/>
          </w:tcPr>
          <w:p w14:paraId="03106457" w14:textId="77777777" w:rsidR="00B71952" w:rsidRPr="00102747" w:rsidRDefault="00B71952" w:rsidP="00B71952">
            <w:pPr>
              <w:tabs>
                <w:tab w:val="left" w:pos="7544"/>
              </w:tabs>
              <w:jc w:val="both"/>
              <w:rPr>
                <w:rFonts w:asciiTheme="minorHAnsi" w:hAnsiTheme="minorHAnsi" w:cstheme="minorHAnsi"/>
              </w:rPr>
            </w:pPr>
            <w:r w:rsidRPr="00102747">
              <w:rPr>
                <w:rFonts w:asciiTheme="minorHAnsi" w:hAnsiTheme="minorHAnsi" w:cstheme="minorHAnsi"/>
              </w:rPr>
              <w:t>Engagement of all pupils in regular physical activity</w:t>
            </w:r>
          </w:p>
          <w:p w14:paraId="26E615F4" w14:textId="77777777" w:rsidR="00B71952" w:rsidRPr="00102747" w:rsidRDefault="00B71952" w:rsidP="00B71952">
            <w:pPr>
              <w:tabs>
                <w:tab w:val="left" w:pos="7544"/>
              </w:tabs>
              <w:jc w:val="both"/>
              <w:rPr>
                <w:rFonts w:asciiTheme="minorHAnsi" w:hAnsiTheme="minorHAnsi" w:cstheme="minorHAnsi"/>
              </w:rPr>
            </w:pPr>
          </w:p>
          <w:p w14:paraId="49B652EC" w14:textId="63E4FBE5" w:rsidR="00B71952" w:rsidRDefault="00B71952" w:rsidP="00B71952">
            <w:pPr>
              <w:pStyle w:val="TableParagraph"/>
              <w:spacing w:before="0" w:line="235" w:lineRule="auto"/>
              <w:ind w:left="79" w:right="206"/>
              <w:rPr>
                <w:i/>
                <w:sz w:val="28"/>
              </w:rPr>
            </w:pPr>
            <w:r w:rsidRPr="00102747">
              <w:rPr>
                <w:rFonts w:asciiTheme="minorHAnsi" w:hAnsiTheme="minorHAnsi" w:cstheme="minorHAnsi"/>
              </w:rPr>
              <w:t>Broader experience of a range of sports and activities offered to all pupils</w:t>
            </w:r>
          </w:p>
        </w:tc>
        <w:tc>
          <w:tcPr>
            <w:tcW w:w="2740" w:type="dxa"/>
          </w:tcPr>
          <w:p w14:paraId="7297F74E" w14:textId="4025CE7D" w:rsidR="00B71952" w:rsidRDefault="00B71952" w:rsidP="00B71952">
            <w:pPr>
              <w:pStyle w:val="TableParagraph"/>
              <w:spacing w:before="18" w:line="235" w:lineRule="auto"/>
              <w:ind w:left="79"/>
              <w:rPr>
                <w:i/>
                <w:sz w:val="28"/>
              </w:rPr>
            </w:pPr>
            <w:r w:rsidRPr="00102747">
              <w:rPr>
                <w:rFonts w:asciiTheme="minorHAnsi" w:hAnsiTheme="minorHAnsi" w:cstheme="minorHAnsi"/>
              </w:rPr>
              <w:t xml:space="preserve">More pupils are meeting their daily physical activity goal </w:t>
            </w:r>
          </w:p>
        </w:tc>
        <w:tc>
          <w:tcPr>
            <w:tcW w:w="2702" w:type="dxa"/>
          </w:tcPr>
          <w:p w14:paraId="4AF767CB" w14:textId="1CA65C9E" w:rsidR="00B71952" w:rsidRDefault="00B71952" w:rsidP="00B71952">
            <w:pPr>
              <w:pStyle w:val="TableParagraph"/>
              <w:spacing w:before="18" w:line="235" w:lineRule="auto"/>
              <w:ind w:left="79" w:right="93"/>
              <w:rPr>
                <w:i/>
                <w:sz w:val="28"/>
              </w:rPr>
            </w:pPr>
            <w:r w:rsidRPr="00102747">
              <w:rPr>
                <w:rFonts w:asciiTheme="minorHAnsi" w:hAnsiTheme="minorHAnsi" w:cstheme="minorHAnsi"/>
              </w:rPr>
              <w:t>£3000</w:t>
            </w:r>
          </w:p>
        </w:tc>
      </w:tr>
      <w:tr w:rsidR="007A0D8F" w14:paraId="357D9939" w14:textId="77777777" w:rsidTr="00B71952">
        <w:trPr>
          <w:trHeight w:val="2107"/>
        </w:trPr>
        <w:tc>
          <w:tcPr>
            <w:tcW w:w="2568" w:type="dxa"/>
          </w:tcPr>
          <w:p w14:paraId="143E391F" w14:textId="24FF2353" w:rsidR="007A0D8F" w:rsidRPr="00102747" w:rsidRDefault="007A0D8F" w:rsidP="007A0D8F">
            <w:pPr>
              <w:pStyle w:val="TableParagraph"/>
              <w:spacing w:before="18" w:line="235" w:lineRule="auto"/>
              <w:ind w:right="162"/>
              <w:rPr>
                <w:rFonts w:asciiTheme="minorHAnsi" w:hAnsiTheme="minorHAnsi" w:cstheme="minorHAnsi"/>
              </w:rPr>
            </w:pPr>
            <w:r>
              <w:rPr>
                <w:rFonts w:asciiTheme="minorHAnsi" w:hAnsiTheme="minorHAnsi" w:cstheme="minorHAnsi"/>
              </w:rPr>
              <w:t>Replace old PE equipment – goal posts, footballs, netballs, tennis rackets, range of different size balls to enable the children to use them in their PE sessions</w:t>
            </w:r>
          </w:p>
        </w:tc>
        <w:tc>
          <w:tcPr>
            <w:tcW w:w="3534" w:type="dxa"/>
          </w:tcPr>
          <w:p w14:paraId="32220F9D" w14:textId="5592D2CC" w:rsidR="007A0D8F" w:rsidRPr="00102747" w:rsidRDefault="007A0D8F" w:rsidP="007A0D8F">
            <w:pPr>
              <w:tabs>
                <w:tab w:val="left" w:pos="7544"/>
              </w:tabs>
              <w:jc w:val="both"/>
              <w:rPr>
                <w:rFonts w:asciiTheme="minorHAnsi" w:hAnsiTheme="minorHAnsi" w:cstheme="minorHAnsi"/>
              </w:rPr>
            </w:pPr>
            <w:r>
              <w:rPr>
                <w:rFonts w:asciiTheme="minorHAnsi" w:hAnsiTheme="minorHAnsi" w:cstheme="minorHAnsi"/>
              </w:rPr>
              <w:t>Teaching staff and pupils</w:t>
            </w:r>
          </w:p>
        </w:tc>
        <w:tc>
          <w:tcPr>
            <w:tcW w:w="3874" w:type="dxa"/>
          </w:tcPr>
          <w:p w14:paraId="0E774E04" w14:textId="77777777"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Engagement of all pupils in regular physical activity</w:t>
            </w:r>
          </w:p>
          <w:p w14:paraId="11F8B584" w14:textId="77777777" w:rsidR="007A0D8F" w:rsidRPr="00102747" w:rsidRDefault="007A0D8F" w:rsidP="007A0D8F">
            <w:pPr>
              <w:tabs>
                <w:tab w:val="left" w:pos="7544"/>
              </w:tabs>
              <w:jc w:val="both"/>
              <w:rPr>
                <w:rFonts w:asciiTheme="minorHAnsi" w:hAnsiTheme="minorHAnsi" w:cstheme="minorHAnsi"/>
              </w:rPr>
            </w:pPr>
          </w:p>
          <w:p w14:paraId="5D8029E4" w14:textId="77777777" w:rsidR="007A0D8F"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Broader experience of a range of sports and activities offered to all pupils</w:t>
            </w:r>
          </w:p>
          <w:p w14:paraId="17F3F18D" w14:textId="77777777" w:rsidR="007A0D8F" w:rsidRDefault="007A0D8F" w:rsidP="007A0D8F">
            <w:pPr>
              <w:tabs>
                <w:tab w:val="left" w:pos="7544"/>
              </w:tabs>
              <w:jc w:val="both"/>
              <w:rPr>
                <w:rFonts w:asciiTheme="minorHAnsi" w:hAnsiTheme="minorHAnsi" w:cstheme="minorHAnsi"/>
              </w:rPr>
            </w:pPr>
          </w:p>
          <w:p w14:paraId="5FBDBA19" w14:textId="5C6F3DE0" w:rsidR="007A0D8F" w:rsidRPr="00102747" w:rsidRDefault="007A0D8F" w:rsidP="007A0D8F">
            <w:pPr>
              <w:tabs>
                <w:tab w:val="left" w:pos="7544"/>
              </w:tabs>
              <w:jc w:val="both"/>
              <w:rPr>
                <w:rFonts w:asciiTheme="minorHAnsi" w:hAnsiTheme="minorHAnsi" w:cstheme="minorHAnsi"/>
              </w:rPr>
            </w:pPr>
            <w:r>
              <w:rPr>
                <w:rFonts w:asciiTheme="minorHAnsi" w:hAnsiTheme="minorHAnsi" w:cstheme="minorHAnsi"/>
              </w:rPr>
              <w:t xml:space="preserve">More purposeful lesson due to sufficient quality equipment </w:t>
            </w:r>
          </w:p>
        </w:tc>
        <w:tc>
          <w:tcPr>
            <w:tcW w:w="2740" w:type="dxa"/>
          </w:tcPr>
          <w:p w14:paraId="0C99368A" w14:textId="77777777" w:rsidR="007A0D8F" w:rsidRPr="00102747" w:rsidRDefault="007A0D8F" w:rsidP="007A0D8F">
            <w:pPr>
              <w:pStyle w:val="TableParagraph"/>
              <w:spacing w:before="18" w:line="235" w:lineRule="auto"/>
              <w:ind w:left="79"/>
              <w:rPr>
                <w:rFonts w:asciiTheme="minorHAnsi" w:hAnsiTheme="minorHAnsi" w:cstheme="minorHAnsi"/>
              </w:rPr>
            </w:pPr>
          </w:p>
        </w:tc>
        <w:tc>
          <w:tcPr>
            <w:tcW w:w="2702" w:type="dxa"/>
          </w:tcPr>
          <w:p w14:paraId="6CCDFD5C" w14:textId="08D535E5" w:rsidR="007A0D8F" w:rsidRPr="00102747" w:rsidRDefault="007A0D8F" w:rsidP="007A0D8F">
            <w:pPr>
              <w:pStyle w:val="TableParagraph"/>
              <w:spacing w:before="18" w:line="235" w:lineRule="auto"/>
              <w:ind w:left="79" w:right="93"/>
              <w:rPr>
                <w:rFonts w:asciiTheme="minorHAnsi" w:hAnsiTheme="minorHAnsi" w:cstheme="minorHAnsi"/>
              </w:rPr>
            </w:pPr>
            <w:r>
              <w:rPr>
                <w:rFonts w:asciiTheme="minorHAnsi" w:hAnsiTheme="minorHAnsi" w:cstheme="minorHAnsi"/>
              </w:rPr>
              <w:t>£2518</w:t>
            </w:r>
            <w:bookmarkStart w:id="0" w:name="_GoBack"/>
            <w:bookmarkEnd w:id="0"/>
          </w:p>
        </w:tc>
      </w:tr>
      <w:tr w:rsidR="007A0D8F" w14:paraId="0B3ED166" w14:textId="77777777" w:rsidTr="00B71952">
        <w:trPr>
          <w:trHeight w:val="2107"/>
        </w:trPr>
        <w:tc>
          <w:tcPr>
            <w:tcW w:w="2568" w:type="dxa"/>
          </w:tcPr>
          <w:p w14:paraId="5A308A3D" w14:textId="749C2850" w:rsidR="007A0D8F" w:rsidRPr="00102747" w:rsidRDefault="007A0D8F" w:rsidP="007A0D8F">
            <w:pPr>
              <w:pStyle w:val="TableParagraph"/>
              <w:spacing w:before="18" w:line="235" w:lineRule="auto"/>
              <w:ind w:right="162"/>
              <w:rPr>
                <w:rFonts w:asciiTheme="minorHAnsi" w:hAnsiTheme="minorHAnsi" w:cstheme="minorHAnsi"/>
              </w:rPr>
            </w:pPr>
            <w:r w:rsidRPr="00102747">
              <w:rPr>
                <w:rFonts w:asciiTheme="minorHAnsi" w:hAnsiTheme="minorHAnsi" w:cstheme="minorHAnsi"/>
              </w:rPr>
              <w:t xml:space="preserve">Ensure all children selected are able to partake in competitions, festivals and sporting experiences </w:t>
            </w:r>
          </w:p>
        </w:tc>
        <w:tc>
          <w:tcPr>
            <w:tcW w:w="3534" w:type="dxa"/>
          </w:tcPr>
          <w:p w14:paraId="1334367B" w14:textId="25C37B87"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Teaching staff  and pupils</w:t>
            </w:r>
          </w:p>
        </w:tc>
        <w:tc>
          <w:tcPr>
            <w:tcW w:w="3874" w:type="dxa"/>
          </w:tcPr>
          <w:p w14:paraId="5766A443" w14:textId="77777777"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Engagement of all pupils in regular physical activity</w:t>
            </w:r>
          </w:p>
          <w:p w14:paraId="17B87D5A" w14:textId="77777777" w:rsidR="007A0D8F" w:rsidRPr="00102747" w:rsidRDefault="007A0D8F" w:rsidP="007A0D8F">
            <w:pPr>
              <w:tabs>
                <w:tab w:val="left" w:pos="7544"/>
              </w:tabs>
              <w:jc w:val="both"/>
              <w:rPr>
                <w:rFonts w:asciiTheme="minorHAnsi" w:hAnsiTheme="minorHAnsi" w:cstheme="minorHAnsi"/>
              </w:rPr>
            </w:pPr>
          </w:p>
          <w:p w14:paraId="1BADA576" w14:textId="77777777"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Broader experience of a range of sports and activities offered to all pupils</w:t>
            </w:r>
          </w:p>
          <w:p w14:paraId="6FB16972" w14:textId="77777777"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 xml:space="preserve">Increased participation in sport </w:t>
            </w:r>
          </w:p>
          <w:p w14:paraId="0427227E" w14:textId="77777777" w:rsidR="007A0D8F" w:rsidRPr="00102747" w:rsidRDefault="007A0D8F" w:rsidP="007A0D8F">
            <w:pPr>
              <w:tabs>
                <w:tab w:val="left" w:pos="7544"/>
              </w:tabs>
              <w:jc w:val="both"/>
              <w:rPr>
                <w:rFonts w:asciiTheme="minorHAnsi" w:hAnsiTheme="minorHAnsi" w:cstheme="minorHAnsi"/>
              </w:rPr>
            </w:pPr>
          </w:p>
          <w:p w14:paraId="551ACAE0" w14:textId="77777777" w:rsidR="007A0D8F" w:rsidRPr="00102747" w:rsidRDefault="007A0D8F" w:rsidP="007A0D8F">
            <w:pPr>
              <w:tabs>
                <w:tab w:val="left" w:pos="7544"/>
              </w:tabs>
              <w:jc w:val="both"/>
              <w:rPr>
                <w:rFonts w:asciiTheme="minorHAnsi" w:hAnsiTheme="minorHAnsi" w:cstheme="minorHAnsi"/>
              </w:rPr>
            </w:pPr>
          </w:p>
        </w:tc>
        <w:tc>
          <w:tcPr>
            <w:tcW w:w="2740" w:type="dxa"/>
          </w:tcPr>
          <w:p w14:paraId="7FE5C412" w14:textId="6C62FAC9" w:rsidR="007A0D8F" w:rsidRPr="00102747" w:rsidRDefault="007A0D8F" w:rsidP="007A0D8F">
            <w:pPr>
              <w:pStyle w:val="TableParagraph"/>
              <w:spacing w:before="18" w:line="235" w:lineRule="auto"/>
              <w:ind w:left="79"/>
              <w:rPr>
                <w:rFonts w:asciiTheme="minorHAnsi" w:hAnsiTheme="minorHAnsi" w:cstheme="minorHAnsi"/>
              </w:rPr>
            </w:pPr>
            <w:r w:rsidRPr="00102747">
              <w:rPr>
                <w:rFonts w:asciiTheme="minorHAnsi" w:hAnsiTheme="minorHAnsi" w:cstheme="minorHAnsi"/>
              </w:rPr>
              <w:t>Children are able to attend and take part in a weather of competitions and festivals allowing them to develop sporting resilience and determination to succeed.  This is also aspirational as they are participating in new sports and may wish to try them outside of home</w:t>
            </w:r>
          </w:p>
        </w:tc>
        <w:tc>
          <w:tcPr>
            <w:tcW w:w="2702" w:type="dxa"/>
          </w:tcPr>
          <w:p w14:paraId="2C9FD86E" w14:textId="2C3BE802" w:rsidR="007A0D8F" w:rsidRPr="00102747" w:rsidRDefault="007A0D8F" w:rsidP="007A0D8F">
            <w:pPr>
              <w:pStyle w:val="TableParagraph"/>
              <w:spacing w:before="18" w:line="235" w:lineRule="auto"/>
              <w:ind w:left="79" w:right="93"/>
              <w:rPr>
                <w:rFonts w:asciiTheme="minorHAnsi" w:hAnsiTheme="minorHAnsi" w:cstheme="minorHAnsi"/>
              </w:rPr>
            </w:pPr>
            <w:r w:rsidRPr="00102747">
              <w:rPr>
                <w:rFonts w:asciiTheme="minorHAnsi" w:hAnsiTheme="minorHAnsi" w:cstheme="minorHAnsi"/>
              </w:rPr>
              <w:t>£2000</w:t>
            </w:r>
          </w:p>
        </w:tc>
      </w:tr>
      <w:tr w:rsidR="007A0D8F" w14:paraId="2F4CD697" w14:textId="77777777" w:rsidTr="00B71952">
        <w:trPr>
          <w:trHeight w:val="2107"/>
        </w:trPr>
        <w:tc>
          <w:tcPr>
            <w:tcW w:w="2568" w:type="dxa"/>
          </w:tcPr>
          <w:p w14:paraId="3B99DD93" w14:textId="31D127B0" w:rsidR="007A0D8F" w:rsidRPr="00102747" w:rsidRDefault="007A0D8F" w:rsidP="007A0D8F">
            <w:pPr>
              <w:pStyle w:val="TableParagraph"/>
              <w:spacing w:before="18" w:line="235" w:lineRule="auto"/>
              <w:ind w:right="162"/>
              <w:rPr>
                <w:rFonts w:asciiTheme="minorHAnsi" w:hAnsiTheme="minorHAnsi" w:cstheme="minorHAnsi"/>
              </w:rPr>
            </w:pPr>
            <w:r w:rsidRPr="00102747">
              <w:rPr>
                <w:rFonts w:asciiTheme="minorHAnsi" w:hAnsiTheme="minorHAnsi" w:cstheme="minorHAnsi"/>
              </w:rPr>
              <w:t xml:space="preserve">To improve the Forest School experience </w:t>
            </w:r>
          </w:p>
        </w:tc>
        <w:tc>
          <w:tcPr>
            <w:tcW w:w="3534" w:type="dxa"/>
          </w:tcPr>
          <w:p w14:paraId="18D632A3" w14:textId="3FEC53B1"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Pupils</w:t>
            </w:r>
          </w:p>
        </w:tc>
        <w:tc>
          <w:tcPr>
            <w:tcW w:w="3874" w:type="dxa"/>
          </w:tcPr>
          <w:p w14:paraId="68539573" w14:textId="77777777"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Broader experience of a range of sports and activities offered to all pupils</w:t>
            </w:r>
          </w:p>
          <w:p w14:paraId="6C614FB5" w14:textId="77777777" w:rsidR="007A0D8F" w:rsidRPr="00102747" w:rsidRDefault="007A0D8F" w:rsidP="007A0D8F">
            <w:pPr>
              <w:tabs>
                <w:tab w:val="left" w:pos="7544"/>
              </w:tabs>
              <w:jc w:val="both"/>
              <w:rPr>
                <w:rFonts w:asciiTheme="minorHAnsi" w:hAnsiTheme="minorHAnsi" w:cstheme="minorHAnsi"/>
              </w:rPr>
            </w:pPr>
          </w:p>
        </w:tc>
        <w:tc>
          <w:tcPr>
            <w:tcW w:w="2740" w:type="dxa"/>
          </w:tcPr>
          <w:p w14:paraId="6C3BD14E" w14:textId="6999490C" w:rsidR="007A0D8F" w:rsidRPr="00102747" w:rsidRDefault="007A0D8F" w:rsidP="007A0D8F">
            <w:pPr>
              <w:pStyle w:val="TableParagraph"/>
              <w:spacing w:before="18" w:line="235" w:lineRule="auto"/>
              <w:ind w:left="79"/>
              <w:rPr>
                <w:rFonts w:asciiTheme="minorHAnsi" w:hAnsiTheme="minorHAnsi" w:cstheme="minorHAnsi"/>
              </w:rPr>
            </w:pPr>
            <w:r w:rsidRPr="00102747">
              <w:rPr>
                <w:rFonts w:asciiTheme="minorHAnsi" w:hAnsiTheme="minorHAnsi" w:cstheme="minorHAnsi"/>
              </w:rPr>
              <w:t>Development of the whole child and life skills</w:t>
            </w:r>
          </w:p>
        </w:tc>
        <w:tc>
          <w:tcPr>
            <w:tcW w:w="2702" w:type="dxa"/>
          </w:tcPr>
          <w:p w14:paraId="4DD99598" w14:textId="38943D42" w:rsidR="007A0D8F" w:rsidRPr="00102747" w:rsidRDefault="007A0D8F" w:rsidP="007A0D8F">
            <w:pPr>
              <w:pStyle w:val="TableParagraph"/>
              <w:spacing w:before="18" w:line="235" w:lineRule="auto"/>
              <w:ind w:left="79" w:right="93"/>
              <w:rPr>
                <w:rFonts w:asciiTheme="minorHAnsi" w:hAnsiTheme="minorHAnsi" w:cstheme="minorHAnsi"/>
              </w:rPr>
            </w:pPr>
            <w:r w:rsidRPr="00102747">
              <w:rPr>
                <w:rFonts w:asciiTheme="minorHAnsi" w:hAnsiTheme="minorHAnsi" w:cstheme="minorHAnsi"/>
              </w:rPr>
              <w:t>£500</w:t>
            </w:r>
          </w:p>
        </w:tc>
      </w:tr>
      <w:tr w:rsidR="007A0D8F" w14:paraId="79D8BB16" w14:textId="77777777" w:rsidTr="00B71952">
        <w:trPr>
          <w:trHeight w:val="2107"/>
        </w:trPr>
        <w:tc>
          <w:tcPr>
            <w:tcW w:w="2568" w:type="dxa"/>
          </w:tcPr>
          <w:p w14:paraId="096C9587" w14:textId="0A8E3BA6" w:rsidR="007A0D8F" w:rsidRPr="00102747" w:rsidRDefault="007A0D8F" w:rsidP="007A0D8F">
            <w:pPr>
              <w:pStyle w:val="TableParagraph"/>
              <w:spacing w:before="18" w:line="235" w:lineRule="auto"/>
              <w:ind w:right="162"/>
              <w:rPr>
                <w:rFonts w:asciiTheme="minorHAnsi" w:hAnsiTheme="minorHAnsi" w:cstheme="minorHAnsi"/>
              </w:rPr>
            </w:pPr>
            <w:r w:rsidRPr="00102747">
              <w:rPr>
                <w:rFonts w:asciiTheme="minorHAnsi" w:hAnsiTheme="minorHAnsi" w:cstheme="minorHAnsi"/>
              </w:rPr>
              <w:lastRenderedPageBreak/>
              <w:t>To continue to engage with the wider sporting community through the membership of NWLSSP</w:t>
            </w:r>
          </w:p>
        </w:tc>
        <w:tc>
          <w:tcPr>
            <w:tcW w:w="3534" w:type="dxa"/>
          </w:tcPr>
          <w:p w14:paraId="25B11FEE" w14:textId="0D92FE23"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 xml:space="preserve">Pupils </w:t>
            </w:r>
          </w:p>
        </w:tc>
        <w:tc>
          <w:tcPr>
            <w:tcW w:w="3874" w:type="dxa"/>
          </w:tcPr>
          <w:p w14:paraId="5B2C4C58" w14:textId="77777777"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Engagement of all pupils in regular physical activity</w:t>
            </w:r>
          </w:p>
          <w:p w14:paraId="4D79BEAF" w14:textId="77777777" w:rsidR="007A0D8F" w:rsidRPr="00102747" w:rsidRDefault="007A0D8F" w:rsidP="007A0D8F">
            <w:pPr>
              <w:tabs>
                <w:tab w:val="left" w:pos="7544"/>
              </w:tabs>
              <w:jc w:val="both"/>
              <w:rPr>
                <w:rFonts w:asciiTheme="minorHAnsi" w:hAnsiTheme="minorHAnsi" w:cstheme="minorHAnsi"/>
              </w:rPr>
            </w:pPr>
          </w:p>
          <w:p w14:paraId="52951CEF" w14:textId="77777777"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Broader experience of a range of sports and activities offered to all pupils</w:t>
            </w:r>
          </w:p>
          <w:p w14:paraId="3D83E31A" w14:textId="77777777" w:rsidR="007A0D8F" w:rsidRPr="00102747" w:rsidRDefault="007A0D8F" w:rsidP="007A0D8F">
            <w:pPr>
              <w:tabs>
                <w:tab w:val="left" w:pos="7544"/>
              </w:tabs>
              <w:jc w:val="both"/>
              <w:rPr>
                <w:rFonts w:asciiTheme="minorHAnsi" w:hAnsiTheme="minorHAnsi" w:cstheme="minorHAnsi"/>
              </w:rPr>
            </w:pPr>
            <w:r w:rsidRPr="00102747">
              <w:rPr>
                <w:rFonts w:asciiTheme="minorHAnsi" w:hAnsiTheme="minorHAnsi" w:cstheme="minorHAnsi"/>
              </w:rPr>
              <w:t xml:space="preserve">Increased participation in sport </w:t>
            </w:r>
          </w:p>
          <w:p w14:paraId="1722B6AB" w14:textId="77777777" w:rsidR="007A0D8F" w:rsidRPr="00102747" w:rsidRDefault="007A0D8F" w:rsidP="007A0D8F">
            <w:pPr>
              <w:tabs>
                <w:tab w:val="left" w:pos="7544"/>
              </w:tabs>
              <w:jc w:val="both"/>
              <w:rPr>
                <w:rFonts w:asciiTheme="minorHAnsi" w:hAnsiTheme="minorHAnsi" w:cstheme="minorHAnsi"/>
              </w:rPr>
            </w:pPr>
          </w:p>
        </w:tc>
        <w:tc>
          <w:tcPr>
            <w:tcW w:w="2740" w:type="dxa"/>
          </w:tcPr>
          <w:p w14:paraId="29C6835B" w14:textId="07AC33F7" w:rsidR="007A0D8F" w:rsidRPr="00102747" w:rsidRDefault="007A0D8F" w:rsidP="007A0D8F">
            <w:pPr>
              <w:pStyle w:val="TableParagraph"/>
              <w:spacing w:before="18" w:line="235" w:lineRule="auto"/>
              <w:ind w:left="79"/>
              <w:rPr>
                <w:rFonts w:asciiTheme="minorHAnsi" w:hAnsiTheme="minorHAnsi" w:cstheme="minorHAnsi"/>
              </w:rPr>
            </w:pPr>
            <w:r w:rsidRPr="00102747">
              <w:rPr>
                <w:rFonts w:asciiTheme="minorHAnsi" w:hAnsiTheme="minorHAnsi" w:cstheme="minorHAnsi"/>
              </w:rPr>
              <w:t xml:space="preserve">Broader curriculum delivered linked to up and coming competitions.  </w:t>
            </w:r>
          </w:p>
        </w:tc>
        <w:tc>
          <w:tcPr>
            <w:tcW w:w="2702" w:type="dxa"/>
          </w:tcPr>
          <w:p w14:paraId="45205857" w14:textId="60FA4EAC" w:rsidR="007A0D8F" w:rsidRDefault="007A0D8F" w:rsidP="007A0D8F">
            <w:pPr>
              <w:pStyle w:val="TableParagraph"/>
              <w:spacing w:before="18" w:line="235" w:lineRule="auto"/>
              <w:ind w:left="79" w:right="93"/>
              <w:rPr>
                <w:rFonts w:asciiTheme="minorHAnsi" w:hAnsiTheme="minorHAnsi" w:cstheme="minorHAnsi"/>
              </w:rPr>
            </w:pPr>
            <w:r w:rsidRPr="00102747">
              <w:rPr>
                <w:rFonts w:asciiTheme="minorHAnsi" w:hAnsiTheme="minorHAnsi" w:cstheme="minorHAnsi"/>
              </w:rPr>
              <w:t>£</w:t>
            </w:r>
            <w:r>
              <w:rPr>
                <w:rFonts w:asciiTheme="minorHAnsi" w:hAnsiTheme="minorHAnsi" w:cstheme="minorHAnsi"/>
              </w:rPr>
              <w:t>3880</w:t>
            </w:r>
          </w:p>
          <w:p w14:paraId="3FAA0D9B" w14:textId="2F6808A4" w:rsidR="007A0D8F" w:rsidRPr="00102747" w:rsidRDefault="007A0D8F" w:rsidP="007A0D8F">
            <w:pPr>
              <w:pStyle w:val="TableParagraph"/>
              <w:spacing w:before="18" w:line="235" w:lineRule="auto"/>
              <w:ind w:left="79" w:right="93"/>
              <w:rPr>
                <w:rFonts w:asciiTheme="minorHAnsi" w:hAnsiTheme="minorHAnsi" w:cstheme="minorHAnsi"/>
              </w:rPr>
            </w:pPr>
          </w:p>
        </w:tc>
      </w:tr>
      <w:tr w:rsidR="007A0D8F" w14:paraId="205BEE24" w14:textId="77777777" w:rsidTr="00B71952">
        <w:trPr>
          <w:trHeight w:val="2107"/>
        </w:trPr>
        <w:tc>
          <w:tcPr>
            <w:tcW w:w="2568" w:type="dxa"/>
          </w:tcPr>
          <w:p w14:paraId="09D8F4D2" w14:textId="6E62F942" w:rsidR="007A0D8F" w:rsidRPr="00102747" w:rsidRDefault="007A0D8F" w:rsidP="007A0D8F">
            <w:pPr>
              <w:pStyle w:val="TableParagraph"/>
              <w:spacing w:before="18" w:line="235" w:lineRule="auto"/>
              <w:ind w:right="162"/>
              <w:rPr>
                <w:rFonts w:asciiTheme="minorHAnsi" w:hAnsiTheme="minorHAnsi" w:cstheme="minorHAnsi"/>
              </w:rPr>
            </w:pPr>
            <w:r>
              <w:rPr>
                <w:rFonts w:asciiTheme="minorHAnsi" w:hAnsiTheme="minorHAnsi" w:cstheme="minorHAnsi"/>
              </w:rPr>
              <w:t>To improve swimming out comes for all children</w:t>
            </w:r>
          </w:p>
        </w:tc>
        <w:tc>
          <w:tcPr>
            <w:tcW w:w="3534" w:type="dxa"/>
          </w:tcPr>
          <w:p w14:paraId="6334C5B9" w14:textId="7C9BA59C" w:rsidR="007A0D8F" w:rsidRPr="00102747" w:rsidRDefault="007A0D8F" w:rsidP="007A0D8F">
            <w:pPr>
              <w:tabs>
                <w:tab w:val="left" w:pos="7544"/>
              </w:tabs>
              <w:jc w:val="both"/>
              <w:rPr>
                <w:rFonts w:asciiTheme="minorHAnsi" w:hAnsiTheme="minorHAnsi" w:cstheme="minorHAnsi"/>
              </w:rPr>
            </w:pPr>
            <w:r>
              <w:rPr>
                <w:rFonts w:asciiTheme="minorHAnsi" w:hAnsiTheme="minorHAnsi" w:cstheme="minorHAnsi"/>
              </w:rPr>
              <w:t xml:space="preserve">Pupils </w:t>
            </w:r>
          </w:p>
        </w:tc>
        <w:tc>
          <w:tcPr>
            <w:tcW w:w="3874" w:type="dxa"/>
          </w:tcPr>
          <w:p w14:paraId="7A923534" w14:textId="285AF5F9" w:rsidR="007A0D8F" w:rsidRPr="00102747" w:rsidRDefault="007A0D8F" w:rsidP="007A0D8F">
            <w:pPr>
              <w:tabs>
                <w:tab w:val="left" w:pos="7544"/>
              </w:tabs>
              <w:jc w:val="both"/>
              <w:rPr>
                <w:rFonts w:asciiTheme="minorHAnsi" w:hAnsiTheme="minorHAnsi" w:cstheme="minorHAnsi"/>
              </w:rPr>
            </w:pPr>
            <w:r>
              <w:rPr>
                <w:rFonts w:asciiTheme="minorHAnsi" w:hAnsiTheme="minorHAnsi" w:cstheme="minorHAnsi"/>
              </w:rPr>
              <w:t xml:space="preserve">To ensure the weaker swimmers are taught by a suitably qualified swimming teacher </w:t>
            </w:r>
          </w:p>
        </w:tc>
        <w:tc>
          <w:tcPr>
            <w:tcW w:w="2740" w:type="dxa"/>
          </w:tcPr>
          <w:p w14:paraId="560FF46A" w14:textId="294458C1" w:rsidR="007A0D8F" w:rsidRPr="00102747" w:rsidRDefault="007A0D8F" w:rsidP="007A0D8F">
            <w:pPr>
              <w:pStyle w:val="TableParagraph"/>
              <w:spacing w:before="18" w:line="235" w:lineRule="auto"/>
              <w:ind w:left="79"/>
              <w:rPr>
                <w:rFonts w:asciiTheme="minorHAnsi" w:hAnsiTheme="minorHAnsi" w:cstheme="minorHAnsi"/>
              </w:rPr>
            </w:pPr>
            <w:r>
              <w:rPr>
                <w:rFonts w:asciiTheme="minorHAnsi" w:hAnsiTheme="minorHAnsi" w:cstheme="minorHAnsi"/>
              </w:rPr>
              <w:t xml:space="preserve">Children will be taught by qualified swimming teacher – high quality swimming teaching will enable children to make progress more quickly </w:t>
            </w:r>
          </w:p>
        </w:tc>
        <w:tc>
          <w:tcPr>
            <w:tcW w:w="2702" w:type="dxa"/>
          </w:tcPr>
          <w:p w14:paraId="3D206F55" w14:textId="4FB3D335" w:rsidR="007A0D8F" w:rsidRPr="00102747" w:rsidRDefault="007A0D8F" w:rsidP="007A0D8F">
            <w:pPr>
              <w:pStyle w:val="TableParagraph"/>
              <w:spacing w:before="18" w:line="235" w:lineRule="auto"/>
              <w:ind w:left="79" w:right="93"/>
              <w:rPr>
                <w:rFonts w:asciiTheme="minorHAnsi" w:hAnsiTheme="minorHAnsi" w:cstheme="minorHAnsi"/>
              </w:rPr>
            </w:pPr>
            <w:r>
              <w:rPr>
                <w:rFonts w:asciiTheme="minorHAnsi" w:hAnsiTheme="minorHAnsi" w:cstheme="minorHAnsi"/>
              </w:rPr>
              <w:t>£1050</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5E5BB699" w:rsidR="0069539B" w:rsidRDefault="00F12263">
            <w:pPr>
              <w:pStyle w:val="TableParagraph"/>
              <w:ind w:left="79"/>
              <w:rPr>
                <w:sz w:val="28"/>
              </w:rPr>
            </w:pPr>
            <w:r>
              <w:rPr>
                <w:color w:val="231F20"/>
                <w:sz w:val="28"/>
              </w:rPr>
              <w:t>68</w:t>
            </w:r>
            <w:r w:rsidR="00FD26C0">
              <w:rPr>
                <w:color w:val="231F20"/>
                <w:sz w:val="28"/>
              </w:rPr>
              <w:t>%</w:t>
            </w:r>
          </w:p>
        </w:tc>
        <w:tc>
          <w:tcPr>
            <w:tcW w:w="5686" w:type="dxa"/>
          </w:tcPr>
          <w:p w14:paraId="734944B9" w14:textId="77777777" w:rsidR="0069539B" w:rsidRDefault="00F12263">
            <w:pPr>
              <w:pStyle w:val="TableParagraph"/>
              <w:spacing w:before="3" w:line="235" w:lineRule="auto"/>
              <w:rPr>
                <w:sz w:val="28"/>
              </w:rPr>
            </w:pPr>
            <w:r>
              <w:rPr>
                <w:sz w:val="28"/>
              </w:rPr>
              <w:t>Child new to the school never swam before</w:t>
            </w:r>
          </w:p>
          <w:p w14:paraId="5BCA8A4F" w14:textId="77777777" w:rsidR="00F12263" w:rsidRDefault="00F12263">
            <w:pPr>
              <w:pStyle w:val="TableParagraph"/>
              <w:spacing w:before="3" w:line="235" w:lineRule="auto"/>
              <w:rPr>
                <w:sz w:val="28"/>
              </w:rPr>
            </w:pPr>
          </w:p>
          <w:p w14:paraId="6E452CF1" w14:textId="3FDD7CA9" w:rsidR="00F12263" w:rsidRPr="00F12263" w:rsidRDefault="00F12263">
            <w:pPr>
              <w:pStyle w:val="TableParagraph"/>
              <w:spacing w:before="3" w:line="235" w:lineRule="auto"/>
              <w:rPr>
                <w:sz w:val="28"/>
              </w:rPr>
            </w:pPr>
            <w:r>
              <w:rPr>
                <w:sz w:val="28"/>
              </w:rPr>
              <w:t>Several children have no exposure to swimming other than school swimming</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7D96C0E" w:rsidR="0069539B" w:rsidRDefault="00F12263">
            <w:pPr>
              <w:pStyle w:val="TableParagraph"/>
              <w:ind w:left="79"/>
              <w:rPr>
                <w:sz w:val="28"/>
              </w:rPr>
            </w:pPr>
            <w:r>
              <w:rPr>
                <w:color w:val="231F20"/>
                <w:sz w:val="28"/>
              </w:rPr>
              <w:t>68</w:t>
            </w:r>
            <w:r w:rsidR="00FD26C0">
              <w:rPr>
                <w:color w:val="231F20"/>
                <w:sz w:val="28"/>
              </w:rPr>
              <w:t>%</w:t>
            </w:r>
          </w:p>
        </w:tc>
        <w:tc>
          <w:tcPr>
            <w:tcW w:w="5686" w:type="dxa"/>
          </w:tcPr>
          <w:p w14:paraId="4377F271" w14:textId="6314326A"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4A5910A" w:rsidR="0069539B" w:rsidRDefault="007A0D8F">
            <w:pPr>
              <w:pStyle w:val="TableParagraph"/>
              <w:ind w:left="79"/>
              <w:rPr>
                <w:sz w:val="28"/>
              </w:rPr>
            </w:pPr>
            <w:r>
              <w:rPr>
                <w:color w:val="231F20"/>
                <w:sz w:val="28"/>
              </w:rPr>
              <w:t>87</w:t>
            </w:r>
            <w:r w:rsidR="00FD26C0">
              <w:rPr>
                <w:color w:val="231F20"/>
                <w:sz w:val="28"/>
              </w:rPr>
              <w:t>%</w:t>
            </w:r>
          </w:p>
        </w:tc>
        <w:tc>
          <w:tcPr>
            <w:tcW w:w="5686" w:type="dxa"/>
          </w:tcPr>
          <w:p w14:paraId="6C0D0ADA" w14:textId="43358D71"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728C28C" w:rsidR="0069539B" w:rsidRDefault="00FD26C0">
            <w:pPr>
              <w:pStyle w:val="TableParagraph"/>
              <w:ind w:left="79"/>
              <w:rPr>
                <w:sz w:val="28"/>
              </w:rPr>
            </w:pPr>
            <w:r>
              <w:rPr>
                <w:color w:val="231F20"/>
                <w:spacing w:val="-2"/>
                <w:sz w:val="28"/>
              </w:rPr>
              <w:t>No</w:t>
            </w:r>
          </w:p>
        </w:tc>
        <w:tc>
          <w:tcPr>
            <w:tcW w:w="5686" w:type="dxa"/>
          </w:tcPr>
          <w:p w14:paraId="76EEED5D" w14:textId="472CFF38" w:rsidR="00F12263" w:rsidRDefault="00F12263">
            <w:pPr>
              <w:pStyle w:val="TableParagraph"/>
              <w:spacing w:before="0"/>
              <w:ind w:left="0"/>
              <w:rPr>
                <w:rFonts w:ascii="Times New Roman"/>
                <w:sz w:val="26"/>
              </w:rPr>
            </w:pPr>
            <w:r>
              <w:rPr>
                <w:rFonts w:ascii="Times New Roman"/>
                <w:sz w:val="26"/>
              </w:rPr>
              <w:t xml:space="preserve">We arrange for our less confident children to either have a longer session in the pool or attend additional swimming with another year group. </w:t>
            </w:r>
          </w:p>
          <w:p w14:paraId="50A1BE04" w14:textId="68037F49" w:rsidR="0069539B" w:rsidRPr="00F12263" w:rsidRDefault="00F12263" w:rsidP="00F12263">
            <w:pPr>
              <w:tabs>
                <w:tab w:val="left" w:pos="965"/>
              </w:tabs>
            </w:pPr>
            <w:r>
              <w:tab/>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432EFB6" w:rsidR="0069539B" w:rsidRDefault="00FD26C0">
            <w:pPr>
              <w:pStyle w:val="TableParagraph"/>
              <w:ind w:left="79"/>
              <w:rPr>
                <w:sz w:val="28"/>
              </w:rPr>
            </w:pPr>
            <w:r>
              <w:rPr>
                <w:color w:val="231F20"/>
                <w:spacing w:val="-2"/>
                <w:sz w:val="28"/>
              </w:rPr>
              <w:t>No</w:t>
            </w:r>
          </w:p>
        </w:tc>
        <w:tc>
          <w:tcPr>
            <w:tcW w:w="5686" w:type="dxa"/>
          </w:tcPr>
          <w:p w14:paraId="1ADEDEDC" w14:textId="18C904F9" w:rsidR="0069539B" w:rsidRDefault="00B71952">
            <w:pPr>
              <w:pStyle w:val="TableParagraph"/>
              <w:spacing w:before="0"/>
              <w:ind w:left="0"/>
              <w:rPr>
                <w:rFonts w:ascii="Times New Roman"/>
                <w:sz w:val="26"/>
              </w:rPr>
            </w:pPr>
            <w:r w:rsidRPr="00102747">
              <w:rPr>
                <w:rFonts w:asciiTheme="minorHAnsi" w:hAnsiTheme="minorHAnsi" w:cstheme="minorHAnsi"/>
              </w:rPr>
              <w:t>( school funds qualified swimming teachers)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05E1CAA" w:rsidR="0069539B" w:rsidRDefault="00B71952">
            <w:pPr>
              <w:pStyle w:val="TableParagraph"/>
              <w:rPr>
                <w:i/>
                <w:sz w:val="28"/>
              </w:rPr>
            </w:pPr>
            <w:r>
              <w:rPr>
                <w:i/>
                <w:color w:val="4C4D4F"/>
                <w:spacing w:val="-2"/>
                <w:sz w:val="28"/>
              </w:rPr>
              <w:t>Maxine Michalowski</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5E7D68A" w:rsidR="0069539B" w:rsidRDefault="00B71952">
            <w:pPr>
              <w:pStyle w:val="TableParagraph"/>
              <w:rPr>
                <w:i/>
                <w:sz w:val="28"/>
              </w:rPr>
            </w:pPr>
            <w:r>
              <w:rPr>
                <w:i/>
                <w:color w:val="4C4D4F"/>
                <w:sz w:val="28"/>
              </w:rPr>
              <w:t xml:space="preserve">Maxine Michalowski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ADC3F48" w:rsidR="0069539B" w:rsidRDefault="00F12263">
            <w:pPr>
              <w:pStyle w:val="TableParagraph"/>
              <w:rPr>
                <w:i/>
                <w:sz w:val="28"/>
              </w:rPr>
            </w:pPr>
            <w:r>
              <w:rPr>
                <w:i/>
                <w:color w:val="4C4D4F"/>
                <w:sz w:val="28"/>
              </w:rPr>
              <w:t xml:space="preserve">Becky Smith </w:t>
            </w:r>
            <w:r w:rsidR="00B71952">
              <w:rPr>
                <w:i/>
                <w:color w:val="4C4D4F"/>
                <w:sz w:val="28"/>
              </w:rPr>
              <w:t xml:space="preserve"> – PE Governor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678D09B" w:rsidR="0069539B" w:rsidRDefault="00F12263">
            <w:pPr>
              <w:pStyle w:val="TableParagraph"/>
              <w:spacing w:before="0"/>
              <w:ind w:left="0"/>
              <w:rPr>
                <w:rFonts w:ascii="Times New Roman"/>
                <w:sz w:val="26"/>
              </w:rPr>
            </w:pPr>
            <w:r>
              <w:rPr>
                <w:rFonts w:ascii="Times New Roman"/>
                <w:sz w:val="26"/>
              </w:rPr>
              <w:t>11</w:t>
            </w:r>
            <w:r w:rsidR="00B71952" w:rsidRPr="00B71952">
              <w:rPr>
                <w:rFonts w:ascii="Times New Roman"/>
                <w:sz w:val="26"/>
                <w:vertAlign w:val="superscript"/>
              </w:rPr>
              <w:t>th</w:t>
            </w:r>
            <w:r w:rsidR="00B71952">
              <w:rPr>
                <w:rFonts w:ascii="Times New Roman"/>
                <w:sz w:val="26"/>
              </w:rPr>
              <w:t xml:space="preserve"> July 202</w:t>
            </w:r>
            <w:r>
              <w:rPr>
                <w:rFonts w:ascii="Times New Roman"/>
                <w:sz w:val="26"/>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3C7FE" w14:textId="77777777" w:rsidR="00C537DC" w:rsidRDefault="00C537DC">
      <w:r>
        <w:separator/>
      </w:r>
    </w:p>
  </w:endnote>
  <w:endnote w:type="continuationSeparator" w:id="0">
    <w:p w14:paraId="5F028C33" w14:textId="77777777" w:rsidR="00C537DC" w:rsidRDefault="00C53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9C943" w14:textId="77777777" w:rsidR="00C537DC" w:rsidRDefault="00C537DC">
      <w:r>
        <w:separator/>
      </w:r>
    </w:p>
  </w:footnote>
  <w:footnote w:type="continuationSeparator" w:id="0">
    <w:p w14:paraId="20BCCF60" w14:textId="77777777" w:rsidR="00C537DC" w:rsidRDefault="00C53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F68D7"/>
    <w:multiLevelType w:val="hybridMultilevel"/>
    <w:tmpl w:val="AF8E6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5C771D6F"/>
    <w:multiLevelType w:val="hybridMultilevel"/>
    <w:tmpl w:val="B86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69539B"/>
    <w:rsid w:val="007A0D8F"/>
    <w:rsid w:val="008A621B"/>
    <w:rsid w:val="008C7781"/>
    <w:rsid w:val="00AB769E"/>
    <w:rsid w:val="00B71952"/>
    <w:rsid w:val="00C537DC"/>
    <w:rsid w:val="00D605FE"/>
    <w:rsid w:val="00D71EA3"/>
    <w:rsid w:val="00E564D9"/>
    <w:rsid w:val="00E8613A"/>
    <w:rsid w:val="00F12263"/>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bd7cab-696d-4764-801d-409371ece2bb">
      <Terms xmlns="http://schemas.microsoft.com/office/infopath/2007/PartnerControls"/>
    </lcf76f155ced4ddcb4097134ff3c332f>
    <TaxCatchAll xmlns="190dda67-b48c-4fa9-9b28-4c8ae9c7be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EE9F932489C84493AF2F67D2075E12" ma:contentTypeVersion="18" ma:contentTypeDescription="Create a new document." ma:contentTypeScope="" ma:versionID="cae5e8ef95aa87eb6ad7caf73bda3ada">
  <xsd:schema xmlns:xsd="http://www.w3.org/2001/XMLSchema" xmlns:xs="http://www.w3.org/2001/XMLSchema" xmlns:p="http://schemas.microsoft.com/office/2006/metadata/properties" xmlns:ns2="17bd7cab-696d-4764-801d-409371ece2bb" xmlns:ns3="190dda67-b48c-4fa9-9b28-4c8ae9c7becf" targetNamespace="http://schemas.microsoft.com/office/2006/metadata/properties" ma:root="true" ma:fieldsID="be1e6d2da853dc9f63aae126d20c67d0" ns2:_="" ns3:_="">
    <xsd:import namespace="17bd7cab-696d-4764-801d-409371ece2bb"/>
    <xsd:import namespace="190dda67-b48c-4fa9-9b28-4c8ae9c7be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d7cab-696d-4764-801d-409371ece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2d14b71-5425-443b-85c5-bfc5133893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0dda67-b48c-4fa9-9b28-4c8ae9c7be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77edeb-a29a-4525-9b60-23914672b124}" ma:internalName="TaxCatchAll" ma:showField="CatchAllData" ma:web="190dda67-b48c-4fa9-9b28-4c8ae9c7be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27C557-7D73-44B6-BF26-3999EB01C2AC}">
  <ds:schemaRefs>
    <ds:schemaRef ds:uri="http://schemas.microsoft.com/office/infopath/2007/PartnerControls"/>
    <ds:schemaRef ds:uri="http://purl.org/dc/dcmitype/"/>
    <ds:schemaRef ds:uri="17bd7cab-696d-4764-801d-409371ece2bb"/>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190dda67-b48c-4fa9-9b28-4c8ae9c7becf"/>
    <ds:schemaRef ds:uri="http://www.w3.org/XML/1998/namespace"/>
    <ds:schemaRef ds:uri="http://purl.org/dc/terms/"/>
  </ds:schemaRefs>
</ds:datastoreItem>
</file>

<file path=customXml/itemProps2.xml><?xml version="1.0" encoding="utf-8"?>
<ds:datastoreItem xmlns:ds="http://schemas.openxmlformats.org/officeDocument/2006/customXml" ds:itemID="{888BF23C-BEC0-44F0-89B3-03020F132004}">
  <ds:schemaRefs>
    <ds:schemaRef ds:uri="http://schemas.microsoft.com/sharepoint/v3/contenttype/forms"/>
  </ds:schemaRefs>
</ds:datastoreItem>
</file>

<file path=customXml/itemProps3.xml><?xml version="1.0" encoding="utf-8"?>
<ds:datastoreItem xmlns:ds="http://schemas.openxmlformats.org/officeDocument/2006/customXml" ds:itemID="{2242EF52-5E59-433B-817C-1673EAE2B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d7cab-696d-4764-801d-409371ece2bb"/>
    <ds:schemaRef ds:uri="190dda67-b48c-4fa9-9b28-4c8ae9c7b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1438</Words>
  <Characters>8200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Maxine Michalowski</cp:lastModifiedBy>
  <cp:revision>3</cp:revision>
  <dcterms:created xsi:type="dcterms:W3CDTF">2025-07-11T10:47:00Z</dcterms:created>
  <dcterms:modified xsi:type="dcterms:W3CDTF">2025-07-11T11:04:00Z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0x01010091EE9F932489C84493AF2F67D2075E12</vt:lpwstr>
  </property>
  <property fmtid="{D5CDD505-2E9C-101B-9397-08002B2CF9AE}" pid="7" name="MediaServiceImageTags">
    <vt:lpwstr/>
  </property>
</Properties>
</file>