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955A3" w:rsidP="003955A3" w:rsidRDefault="003955A3" w14:paraId="31516371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6F5CE" wp14:editId="6ADA1E1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7220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55A3" w:rsidR="003955A3" w:rsidRDefault="003955A3" w14:paraId="02B563CB" w14:textId="77777777">
                            <w:pPr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Work at </w:t>
                            </w: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H</w:t>
                            </w:r>
                            <w:r w:rsidRP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ome Booklet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956F5CE">
                <v:stroke joinstyle="miter"/>
                <v:path gradientshapeok="t" o:connecttype="rect"/>
              </v:shapetype>
              <v:shape id="Text Box 2" style="position:absolute;margin-left:0;margin-top:0;width:486pt;height:17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d9e2f3 [66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">
                <v:textbox>
                  <w:txbxContent>
                    <w:p w:rsidRPr="003955A3" w:rsidR="003955A3" w:rsidRDefault="003955A3" w14:paraId="02B563CB" w14:textId="77777777">
                      <w:pPr>
                        <w:rPr>
                          <w:b/>
                          <w:sz w:val="96"/>
                          <w:u w:val="single"/>
                        </w:rPr>
                      </w:pPr>
                      <w:r w:rsidRPr="003955A3">
                        <w:rPr>
                          <w:b/>
                          <w:sz w:val="96"/>
                          <w:u w:val="single"/>
                        </w:rPr>
                        <w:t xml:space="preserve">Work at 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H</w:t>
                      </w:r>
                      <w:r w:rsidRPr="003955A3">
                        <w:rPr>
                          <w:b/>
                          <w:sz w:val="96"/>
                          <w:u w:val="single"/>
                        </w:rPr>
                        <w:t xml:space="preserve">ome Booklet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55A3" w:rsidRDefault="00D16909" w14:paraId="1A60C6C9" w14:textId="37B9FA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308C17" wp14:editId="74BBEC5D">
                <wp:simplePos x="0" y="0"/>
                <wp:positionH relativeFrom="margin">
                  <wp:align>center</wp:align>
                </wp:positionH>
                <wp:positionV relativeFrom="paragraph">
                  <wp:posOffset>4502785</wp:posOffset>
                </wp:positionV>
                <wp:extent cx="6172200" cy="2209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55A3" w:rsidR="003955A3" w:rsidP="003955A3" w:rsidRDefault="00D16909" w14:paraId="46BEC72F" w14:textId="3E1FD40F">
                            <w:pPr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Rowling 2</w:t>
                            </w:r>
                            <w:r w:rsid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0;margin-top:354.55pt;width:486pt;height:17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fillcolor="#b4c6e7 [130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" w14:anchorId="37308C17">
                <v:textbox>
                  <w:txbxContent>
                    <w:p w:rsidRPr="003955A3" w:rsidR="003955A3" w:rsidP="003955A3" w:rsidRDefault="00D16909" w14:paraId="46BEC72F" w14:textId="3E1FD40F">
                      <w:pPr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>
                        <w:rPr>
                          <w:b/>
                          <w:sz w:val="96"/>
                          <w:u w:val="single"/>
                        </w:rPr>
                        <w:t xml:space="preserve">Rowling 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2</w:t>
                      </w:r>
                      <w:bookmarkStart w:name="_GoBack" w:id="1"/>
                      <w:bookmarkEnd w:id="1"/>
                      <w:r w:rsidR="003955A3">
                        <w:rPr>
                          <w:b/>
                          <w:sz w:val="96"/>
                          <w:u w:val="single"/>
                        </w:rPr>
                        <w:t xml:space="preserve">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55A3">
        <w:rPr>
          <w:noProof/>
        </w:rPr>
        <w:drawing>
          <wp:anchor distT="0" distB="0" distL="114300" distR="114300" simplePos="0" relativeHeight="251658240" behindDoc="0" locked="0" layoutInCell="1" allowOverlap="1" wp14:anchorId="77669736" wp14:editId="0F2CDA3A">
            <wp:simplePos x="0" y="0"/>
            <wp:positionH relativeFrom="margin">
              <wp:align>center</wp:align>
            </wp:positionH>
            <wp:positionV relativeFrom="paragraph">
              <wp:posOffset>1371600</wp:posOffset>
            </wp:positionV>
            <wp:extent cx="2622550" cy="2622550"/>
            <wp:effectExtent l="0" t="0" r="6350" b="6350"/>
            <wp:wrapNone/>
            <wp:docPr id="1" name="Picture 1" descr="C:\Users\maxine.michalowski\Desktop\Things to do\Heather New Logo - Draft for Approval - White Backgroun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ne.michalowski\Desktop\Things to do\Heather New Logo - Draft for Approval - White Background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A3">
        <w:br w:type="page"/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889"/>
        <w:gridCol w:w="9567"/>
      </w:tblGrid>
      <w:tr w:rsidRPr="003955A3" w:rsidR="00B056F5" w:rsidTr="350929F2" w14:paraId="506F73B3" w14:textId="77777777">
        <w:trPr>
          <w:trHeight w:val="618"/>
        </w:trPr>
        <w:tc>
          <w:tcPr>
            <w:tcW w:w="2291" w:type="dxa"/>
            <w:tcMar/>
          </w:tcPr>
          <w:p w:rsidRPr="003955A3" w:rsidR="00B056F5" w:rsidP="00C22E59" w:rsidRDefault="00B056F5" w14:paraId="0EB52888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My Maths </w:t>
            </w:r>
            <w:r w:rsidRPr="0039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3" w:type="dxa"/>
            <w:tcMar/>
          </w:tcPr>
          <w:p w:rsidR="00B056F5" w:rsidP="00C22E59" w:rsidRDefault="00B056F5" w14:paraId="56E0A845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20/30 minutes daily </w:t>
            </w:r>
          </w:p>
          <w:p w:rsidRPr="003955A3" w:rsidR="00B056F5" w:rsidP="00C22E59" w:rsidRDefault="00B056F5" w14:paraId="03A4481F" w14:textId="77777777">
            <w:pPr>
              <w:rPr>
                <w:sz w:val="28"/>
                <w:szCs w:val="28"/>
              </w:rPr>
            </w:pPr>
          </w:p>
        </w:tc>
      </w:tr>
      <w:tr w:rsidR="00B056F5" w:rsidTr="350929F2" w14:paraId="54F611CB" w14:textId="77777777">
        <w:trPr>
          <w:trHeight w:val="618"/>
        </w:trPr>
        <w:tc>
          <w:tcPr>
            <w:tcW w:w="2291" w:type="dxa"/>
            <w:tcMar/>
          </w:tcPr>
          <w:p w:rsidR="00B056F5" w:rsidP="00C22E59" w:rsidRDefault="00B056F5" w14:paraId="5EB67AD5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7503" w:type="dxa"/>
            <w:tcMar/>
          </w:tcPr>
          <w:p w:rsidR="00B056F5" w:rsidP="00C22E59" w:rsidRDefault="000D5C35" w14:paraId="1993314C" w14:textId="77777777">
            <w:pPr>
              <w:rPr>
                <w:sz w:val="28"/>
                <w:szCs w:val="28"/>
              </w:rPr>
            </w:pPr>
            <w:hyperlink w:history="1" r:id="rId9">
              <w:r w:rsidRPr="00A0626D" w:rsidR="00B056F5">
                <w:rPr>
                  <w:rStyle w:val="Hyperlink"/>
                  <w:sz w:val="28"/>
                  <w:szCs w:val="28"/>
                </w:rPr>
                <w:t>https://whiterosemaths.com/homelearning/</w:t>
              </w:r>
            </w:hyperlink>
            <w:r w:rsidR="00B056F5">
              <w:rPr>
                <w:sz w:val="28"/>
                <w:szCs w:val="28"/>
              </w:rPr>
              <w:t xml:space="preserve"> - are an amazing resource that we use in school all the time – they are producing free home learning pack – not all in place at the time of printing but will be soon</w:t>
            </w:r>
          </w:p>
          <w:p w:rsidR="00B056F5" w:rsidP="00C22E59" w:rsidRDefault="00B056F5" w14:paraId="3ED6E40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0255A2">
              <w:rPr>
                <w:sz w:val="28"/>
                <w:szCs w:val="28"/>
              </w:rPr>
              <w:t xml:space="preserve">lay some of the Gareth Metcalfe Maths Games – free from his website: </w:t>
            </w:r>
            <w:hyperlink w:history="1" r:id="rId10">
              <w:r w:rsidRPr="000255A2">
                <w:rPr>
                  <w:rStyle w:val="Hyperlink"/>
                  <w:sz w:val="28"/>
                  <w:szCs w:val="28"/>
                </w:rPr>
                <w:t>http://www.iseemaths.com/games-resources/</w:t>
              </w:r>
            </w:hyperlink>
          </w:p>
        </w:tc>
      </w:tr>
      <w:tr w:rsidRPr="003955A3" w:rsidR="00B056F5" w:rsidTr="350929F2" w14:paraId="09799A41" w14:textId="77777777">
        <w:trPr>
          <w:trHeight w:val="618"/>
        </w:trPr>
        <w:tc>
          <w:tcPr>
            <w:tcW w:w="2291" w:type="dxa"/>
            <w:tcMar/>
          </w:tcPr>
          <w:p w:rsidRPr="003955A3" w:rsidR="00B056F5" w:rsidP="00C22E59" w:rsidRDefault="00B056F5" w14:paraId="7F157641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7503" w:type="dxa"/>
            <w:tcMar/>
          </w:tcPr>
          <w:p w:rsidR="00B056F5" w:rsidP="00C22E59" w:rsidRDefault="00B056F5" w14:paraId="75668FD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daily and have diary signed (we have sent extra books home)</w:t>
            </w:r>
          </w:p>
          <w:p w:rsidR="00B056F5" w:rsidP="00C22E59" w:rsidRDefault="00B056F5" w14:paraId="7AA8875D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 to a story daily – either being read to or an audio story. If using a story from online – just have the audio playing not looking at the screen as well.  </w:t>
            </w:r>
          </w:p>
          <w:p w:rsidR="00B056F5" w:rsidP="00C22E59" w:rsidRDefault="00B056F5" w14:paraId="2E5DE26A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you Writer’s Manual with ideas from the books you are reading.</w:t>
            </w:r>
          </w:p>
          <w:p w:rsidRPr="003955A3" w:rsidR="00B056F5" w:rsidP="00C22E59" w:rsidRDefault="00B056F5" w14:paraId="62C3B813" w14:textId="77777777">
            <w:pPr>
              <w:rPr>
                <w:sz w:val="28"/>
                <w:szCs w:val="28"/>
              </w:rPr>
            </w:pPr>
            <w:r w:rsidRPr="00520CF0">
              <w:rPr>
                <w:sz w:val="28"/>
                <w:szCs w:val="28"/>
              </w:rPr>
              <w:t xml:space="preserve">Some authors are offering a </w:t>
            </w:r>
            <w:proofErr w:type="spellStart"/>
            <w:r w:rsidRPr="00520CF0">
              <w:rPr>
                <w:sz w:val="28"/>
                <w:szCs w:val="28"/>
              </w:rPr>
              <w:t>youtube</w:t>
            </w:r>
            <w:proofErr w:type="spellEnd"/>
            <w:r w:rsidRPr="00520CF0">
              <w:rPr>
                <w:sz w:val="28"/>
                <w:szCs w:val="28"/>
              </w:rPr>
              <w:t xml:space="preserve"> story telling session – as we find any details we will let you know</w:t>
            </w:r>
            <w:r>
              <w:rPr>
                <w:sz w:val="32"/>
              </w:rPr>
              <w:t xml:space="preserve">.  </w:t>
            </w:r>
          </w:p>
        </w:tc>
      </w:tr>
      <w:tr w:rsidRPr="003955A3" w:rsidR="00B056F5" w:rsidTr="350929F2" w14:paraId="67403B48" w14:textId="77777777">
        <w:trPr>
          <w:trHeight w:val="618"/>
        </w:trPr>
        <w:tc>
          <w:tcPr>
            <w:tcW w:w="2291" w:type="dxa"/>
            <w:tcMar/>
          </w:tcPr>
          <w:p w:rsidRPr="003955A3" w:rsidR="00B056F5" w:rsidP="00C22E59" w:rsidRDefault="00B056F5" w14:paraId="191F71ED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</w:p>
        </w:tc>
        <w:tc>
          <w:tcPr>
            <w:tcW w:w="7503" w:type="dxa"/>
            <w:tcMar/>
          </w:tcPr>
          <w:p w:rsidRPr="003955A3" w:rsidR="00B056F5" w:rsidP="00C22E59" w:rsidRDefault="00B056F5" w14:paraId="6662616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spelling the Year 2 and Year 3/</w:t>
            </w:r>
            <w:proofErr w:type="gramStart"/>
            <w:r>
              <w:rPr>
                <w:sz w:val="28"/>
                <w:szCs w:val="28"/>
              </w:rPr>
              <w:t>4  word</w:t>
            </w:r>
            <w:proofErr w:type="gramEnd"/>
            <w:r>
              <w:rPr>
                <w:sz w:val="28"/>
                <w:szCs w:val="28"/>
              </w:rPr>
              <w:t xml:space="preserve"> lists – use this to practise your handwriting too (use your sheet for letter formation)</w:t>
            </w:r>
          </w:p>
        </w:tc>
      </w:tr>
      <w:tr w:rsidRPr="003955A3" w:rsidR="00B056F5" w:rsidTr="350929F2" w14:paraId="5BE954C6" w14:textId="77777777">
        <w:trPr>
          <w:trHeight w:val="618"/>
        </w:trPr>
        <w:tc>
          <w:tcPr>
            <w:tcW w:w="2291" w:type="dxa"/>
            <w:tcMar/>
          </w:tcPr>
          <w:p w:rsidRPr="003955A3" w:rsidR="00B056F5" w:rsidP="00C22E59" w:rsidRDefault="00B056F5" w14:paraId="262F2B3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TT Rock Star </w:t>
            </w:r>
          </w:p>
        </w:tc>
        <w:tc>
          <w:tcPr>
            <w:tcW w:w="7503" w:type="dxa"/>
            <w:tcMar/>
          </w:tcPr>
          <w:p w:rsidRPr="003955A3" w:rsidR="00B056F5" w:rsidP="00C22E59" w:rsidRDefault="00B056F5" w14:paraId="7A990888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per day – don’t forget the Rock Slams and Battle of the Bands – Y4, please use Sound Check to prepare for the Multiplication Check</w:t>
            </w:r>
          </w:p>
        </w:tc>
      </w:tr>
      <w:tr w:rsidRPr="001F5B4A" w:rsidR="00B056F5" w:rsidTr="350929F2" w14:paraId="24B98AF5" w14:textId="77777777">
        <w:trPr>
          <w:trHeight w:val="618"/>
        </w:trPr>
        <w:tc>
          <w:tcPr>
            <w:tcW w:w="2291" w:type="dxa"/>
            <w:tcMar/>
          </w:tcPr>
          <w:p w:rsidR="00B056F5" w:rsidP="00C22E59" w:rsidRDefault="00B056F5" w14:paraId="21660414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outdoor activities – see WEDUC for some activity sheets</w:t>
            </w:r>
          </w:p>
          <w:p w:rsidRPr="003955A3" w:rsidR="00B056F5" w:rsidP="00C22E59" w:rsidRDefault="00B056F5" w14:paraId="61B72611" w14:textId="77777777">
            <w:pPr>
              <w:rPr>
                <w:sz w:val="28"/>
                <w:szCs w:val="28"/>
              </w:rPr>
            </w:pPr>
          </w:p>
        </w:tc>
        <w:tc>
          <w:tcPr>
            <w:tcW w:w="7503" w:type="dxa"/>
            <w:tcMar/>
          </w:tcPr>
          <w:p w:rsidRPr="001F70CF" w:rsidR="00B056F5" w:rsidP="00C22E59" w:rsidRDefault="00B056F5" w14:paraId="4A3C39DC" w14:textId="77777777">
            <w:pPr>
              <w:rPr>
                <w:sz w:val="28"/>
                <w:szCs w:val="28"/>
              </w:rPr>
            </w:pPr>
            <w:r w:rsidRPr="001F70CF">
              <w:rPr>
                <w:sz w:val="28"/>
                <w:szCs w:val="28"/>
              </w:rPr>
              <w:t>https://www.woodlandtrust.org.uk/blog/2020/03/nature-detectives/</w:t>
            </w:r>
          </w:p>
          <w:p w:rsidRPr="001F5B4A" w:rsidR="00B056F5" w:rsidP="00C22E59" w:rsidRDefault="00B056F5" w14:paraId="0384850B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5B4A">
              <w:rPr>
                <w:sz w:val="28"/>
                <w:szCs w:val="28"/>
              </w:rPr>
              <w:t>Make a bird feeder</w:t>
            </w:r>
          </w:p>
          <w:p w:rsidR="00B056F5" w:rsidP="00C22E59" w:rsidRDefault="00B056F5" w14:paraId="0DF09B7D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5B4A">
              <w:rPr>
                <w:sz w:val="28"/>
                <w:szCs w:val="28"/>
              </w:rPr>
              <w:t xml:space="preserve">Complete a </w:t>
            </w:r>
            <w:proofErr w:type="gramStart"/>
            <w:r w:rsidRPr="001F5B4A">
              <w:rPr>
                <w:sz w:val="28"/>
                <w:szCs w:val="28"/>
              </w:rPr>
              <w:t>30 minute</w:t>
            </w:r>
            <w:proofErr w:type="gramEnd"/>
            <w:r w:rsidRPr="001F5B4A">
              <w:rPr>
                <w:sz w:val="28"/>
                <w:szCs w:val="28"/>
              </w:rPr>
              <w:t xml:space="preserve"> bird watch – list all the birds that come into your garden.  Draw a picture of your favourite – find out as much as you can about them – make a top trump card for it!</w:t>
            </w:r>
          </w:p>
          <w:p w:rsidR="00B056F5" w:rsidP="00C22E59" w:rsidRDefault="00B056F5" w14:paraId="6289CF7E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boat our of leaf and twigs – can you get it to sail?</w:t>
            </w:r>
          </w:p>
          <w:p w:rsidR="00B056F5" w:rsidP="00C22E59" w:rsidRDefault="00B056F5" w14:paraId="5BEA00BE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Home spotter sheet (see WEDUC) go for a walk – whose home can you find?</w:t>
            </w:r>
          </w:p>
          <w:p w:rsidR="00B056F5" w:rsidP="00C22E59" w:rsidRDefault="00B056F5" w14:paraId="3B2B6F69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 a bird nest – see challenge sheet </w:t>
            </w:r>
          </w:p>
          <w:p w:rsidR="00B056F5" w:rsidP="00C22E59" w:rsidRDefault="00B056F5" w14:paraId="0C5DE8B0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Tiny Treasure hunt challenge </w:t>
            </w:r>
          </w:p>
          <w:p w:rsidR="00B056F5" w:rsidP="00C22E59" w:rsidRDefault="00B056F5" w14:paraId="09B45DBD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Dandelion secret investigation</w:t>
            </w:r>
          </w:p>
          <w:p w:rsidR="00B056F5" w:rsidP="00C22E59" w:rsidRDefault="00B056F5" w14:paraId="677CDF2B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a spring hunt</w:t>
            </w:r>
          </w:p>
          <w:p w:rsidRPr="001F5B4A" w:rsidR="00B056F5" w:rsidP="00C22E59" w:rsidRDefault="00B056F5" w14:paraId="3C8A67B6" w14:textId="2F4877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4F518B86">
              <w:rPr>
                <w:sz w:val="28"/>
                <w:szCs w:val="28"/>
              </w:rPr>
              <w:t xml:space="preserve">National Trust are opening their grounds for free – plenty of space at </w:t>
            </w:r>
            <w:proofErr w:type="spellStart"/>
            <w:r w:rsidRPr="4F518B86">
              <w:rPr>
                <w:sz w:val="28"/>
                <w:szCs w:val="28"/>
              </w:rPr>
              <w:t>Calke</w:t>
            </w:r>
            <w:proofErr w:type="spellEnd"/>
            <w:r w:rsidRPr="4F518B86">
              <w:rPr>
                <w:sz w:val="28"/>
                <w:szCs w:val="28"/>
              </w:rPr>
              <w:t xml:space="preserve"> Abbey to let of</w:t>
            </w:r>
            <w:r w:rsidRPr="4F518B86" w:rsidR="3AA218CA">
              <w:rPr>
                <w:sz w:val="28"/>
                <w:szCs w:val="28"/>
              </w:rPr>
              <w:t>f</w:t>
            </w:r>
            <w:r w:rsidRPr="4F518B86">
              <w:rPr>
                <w:sz w:val="28"/>
                <w:szCs w:val="28"/>
              </w:rPr>
              <w:t xml:space="preserve"> steam, climb a few trees etc </w:t>
            </w:r>
          </w:p>
        </w:tc>
      </w:tr>
      <w:tr w:rsidRPr="00025A55" w:rsidR="00B056F5" w:rsidTr="350929F2" w14:paraId="7F974654" w14:textId="77777777">
        <w:trPr>
          <w:trHeight w:val="618"/>
        </w:trPr>
        <w:tc>
          <w:tcPr>
            <w:tcW w:w="2291" w:type="dxa"/>
            <w:tcMar/>
          </w:tcPr>
          <w:p w:rsidRPr="003955A3" w:rsidR="00B056F5" w:rsidP="00C22E59" w:rsidRDefault="00B056F5" w14:paraId="7D14AAA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Indoor Activities </w:t>
            </w:r>
          </w:p>
        </w:tc>
        <w:tc>
          <w:tcPr>
            <w:tcW w:w="7503" w:type="dxa"/>
            <w:tcMar/>
          </w:tcPr>
          <w:p w:rsidR="00B056F5" w:rsidP="00C22E59" w:rsidRDefault="00B056F5" w14:paraId="1CE4883D" w14:textId="7777777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 a cake – measure the ingredients yourself </w:t>
            </w:r>
          </w:p>
          <w:p w:rsidR="00B056F5" w:rsidP="00C22E59" w:rsidRDefault="00B056F5" w14:paraId="064B5A77" w14:textId="7777777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 jigsaw</w:t>
            </w:r>
          </w:p>
          <w:p w:rsidR="00B056F5" w:rsidP="00C22E59" w:rsidRDefault="00B056F5" w14:paraId="13DA3397" w14:textId="7777777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some card games – YouTube will help -patience, clock patience, rummy, pontoon, whist</w:t>
            </w:r>
          </w:p>
          <w:p w:rsidR="00B056F5" w:rsidP="00C22E59" w:rsidRDefault="00B056F5" w14:paraId="34F9EFB6" w14:textId="7777777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dominoes, scrabble, monopoly, boggle</w:t>
            </w:r>
          </w:p>
          <w:p w:rsidR="00B056F5" w:rsidP="00C22E59" w:rsidRDefault="00B056F5" w14:paraId="736DFA5F" w14:textId="7777777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board game of your own and write the rules</w:t>
            </w:r>
          </w:p>
          <w:p w:rsidRPr="00C85162" w:rsidR="00B056F5" w:rsidP="00C22E59" w:rsidRDefault="00B056F5" w14:paraId="5D2B05DF" w14:textId="7777777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your own timetable of daily activities – remember to us correct time using the </w:t>
            </w:r>
            <w:proofErr w:type="gramStart"/>
            <w:r>
              <w:rPr>
                <w:sz w:val="28"/>
                <w:szCs w:val="28"/>
              </w:rPr>
              <w:t>24 hour</w:t>
            </w:r>
            <w:proofErr w:type="gramEnd"/>
            <w:r>
              <w:rPr>
                <w:sz w:val="28"/>
                <w:szCs w:val="28"/>
              </w:rPr>
              <w:t xml:space="preserve"> clock if you can</w:t>
            </w:r>
          </w:p>
          <w:p w:rsidRPr="00025A55" w:rsidR="00B056F5" w:rsidP="00C22E59" w:rsidRDefault="00B056F5" w14:paraId="568D237D" w14:textId="7777777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daily BBC Educational Programme for your year group</w:t>
            </w:r>
          </w:p>
        </w:tc>
      </w:tr>
      <w:tr w:rsidR="00B056F5" w:rsidTr="350929F2" w14:paraId="352B42B0" w14:textId="77777777">
        <w:trPr>
          <w:trHeight w:val="618"/>
        </w:trPr>
        <w:tc>
          <w:tcPr>
            <w:tcW w:w="2291" w:type="dxa"/>
            <w:tcMar/>
          </w:tcPr>
          <w:p w:rsidR="00B056F5" w:rsidP="00C22E59" w:rsidRDefault="00B056F5" w14:paraId="6971EF2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Music</w:t>
            </w:r>
          </w:p>
        </w:tc>
        <w:tc>
          <w:tcPr>
            <w:tcW w:w="7503" w:type="dxa"/>
            <w:tcMar/>
          </w:tcPr>
          <w:p w:rsidRPr="004A218D" w:rsidR="00B056F5" w:rsidP="00C22E59" w:rsidRDefault="000D5C35" w14:paraId="52EFFDD6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w:tgtFrame="_blank" w:history="1" r:id="rId11">
              <w:r w:rsidR="00B056F5">
                <w:rPr>
                  <w:rStyle w:val="Hyperlink"/>
                  <w:rFonts w:ascii="Calibri" w:hAnsi="Calibri" w:cs="Calibri"/>
                  <w:bdr w:val="none" w:color="auto" w:sz="0" w:space="0" w:frame="1"/>
                  <w:shd w:val="clear" w:color="auto" w:fill="FFFFFF"/>
                </w:rPr>
                <w:t>https://charanga.com/yumu/login?redirected_from_cmw=y</w:t>
              </w:r>
            </w:hyperlink>
          </w:p>
          <w:p w:rsidR="00B056F5" w:rsidP="00C22E59" w:rsidRDefault="00B056F5" w14:paraId="5BE9D8B3" w14:textId="7777777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will be provided with a log on and the children will be able to access music activities   </w:t>
            </w:r>
            <w:proofErr w:type="gramStart"/>
            <w:r>
              <w:rPr>
                <w:sz w:val="28"/>
                <w:szCs w:val="28"/>
              </w:rPr>
              <w:t>linked  to</w:t>
            </w:r>
            <w:proofErr w:type="gramEnd"/>
            <w:r>
              <w:rPr>
                <w:sz w:val="28"/>
                <w:szCs w:val="28"/>
              </w:rPr>
              <w:t xml:space="preserve"> the music they are being taught – 30 mins a week  </w:t>
            </w:r>
          </w:p>
        </w:tc>
      </w:tr>
      <w:tr w:rsidR="00B056F5" w:rsidTr="350929F2" w14:paraId="007114A4" w14:textId="77777777">
        <w:trPr>
          <w:trHeight w:val="618"/>
        </w:trPr>
        <w:tc>
          <w:tcPr>
            <w:tcW w:w="2291" w:type="dxa"/>
            <w:tcMar/>
          </w:tcPr>
          <w:p w:rsidR="00B056F5" w:rsidP="00C22E59" w:rsidRDefault="00B056F5" w14:paraId="57AA36D9" w14:textId="777777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 going</w:t>
            </w:r>
            <w:proofErr w:type="spellEnd"/>
            <w:r>
              <w:rPr>
                <w:sz w:val="28"/>
                <w:szCs w:val="28"/>
              </w:rPr>
              <w:t xml:space="preserve"> project </w:t>
            </w:r>
          </w:p>
        </w:tc>
        <w:tc>
          <w:tcPr>
            <w:tcW w:w="7503" w:type="dxa"/>
            <w:tcMar/>
          </w:tcPr>
          <w:p w:rsidR="00B056F5" w:rsidP="00C22E59" w:rsidRDefault="00B056F5" w14:paraId="380705AA" w14:textId="305D4C3E">
            <w:pPr>
              <w:pStyle w:val="ListParagraph"/>
              <w:numPr>
                <w:ilvl w:val="0"/>
                <w:numId w:val="1"/>
              </w:numPr>
            </w:pPr>
            <w:r w:rsidRPr="782A55F1">
              <w:rPr>
                <w:sz w:val="28"/>
                <w:szCs w:val="28"/>
              </w:rPr>
              <w:t xml:space="preserve"> Something linked to careers – research the key workers linked to Co</w:t>
            </w:r>
            <w:r w:rsidRPr="782A55F1" w:rsidR="39AD6B15">
              <w:rPr>
                <w:sz w:val="28"/>
                <w:szCs w:val="28"/>
              </w:rPr>
              <w:t>rona</w:t>
            </w:r>
            <w:r w:rsidRPr="782A55F1">
              <w:rPr>
                <w:sz w:val="28"/>
                <w:szCs w:val="28"/>
              </w:rPr>
              <w:t xml:space="preserve"> Virus – What are they? What is their role? How do you qualify to be one? What are the key skills? What is the starting salary? Uniform? Equipment – present the information however you wish.  We can provide exercise books if you wish.</w:t>
            </w:r>
          </w:p>
        </w:tc>
      </w:tr>
      <w:tr w:rsidR="00B056F5" w:rsidTr="350929F2" w14:paraId="5496CAE6" w14:textId="77777777">
        <w:trPr>
          <w:trHeight w:val="618"/>
        </w:trPr>
        <w:tc>
          <w:tcPr>
            <w:tcW w:w="2291" w:type="dxa"/>
            <w:tcMar/>
          </w:tcPr>
          <w:p w:rsidR="00B056F5" w:rsidP="00C22E59" w:rsidRDefault="00B056F5" w14:paraId="0D318ECE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Diary </w:t>
            </w:r>
          </w:p>
        </w:tc>
        <w:tc>
          <w:tcPr>
            <w:tcW w:w="7503" w:type="dxa"/>
            <w:tcMar/>
          </w:tcPr>
          <w:p w:rsidR="00B056F5" w:rsidP="00C22E59" w:rsidRDefault="00B056F5" w14:paraId="4140234B" w14:textId="3980D59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Keep a daily dairy – </w:t>
            </w:r>
            <w:r w:rsidR="000D5C35">
              <w:rPr>
                <w:sz w:val="28"/>
                <w:szCs w:val="28"/>
              </w:rPr>
              <w:t>Diary of Wimpy Kid Style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3E87CB3D" w:rsidTr="350929F2" w14:paraId="70189DA5" w14:textId="77777777">
        <w:trPr>
          <w:trHeight w:val="618"/>
        </w:trPr>
        <w:tc>
          <w:tcPr>
            <w:tcW w:w="2291" w:type="dxa"/>
            <w:tcMar/>
          </w:tcPr>
          <w:p w:rsidR="51683866" w:rsidP="3E87CB3D" w:rsidRDefault="51683866" w14:paraId="71F5AB7F" w14:textId="7DCF14D8">
            <w:pPr>
              <w:rPr>
                <w:sz w:val="28"/>
                <w:szCs w:val="28"/>
              </w:rPr>
            </w:pPr>
            <w:r w:rsidRPr="350929F2" w:rsidR="377B676A">
              <w:rPr>
                <w:sz w:val="28"/>
                <w:szCs w:val="28"/>
              </w:rPr>
              <w:t>PE</w:t>
            </w:r>
          </w:p>
        </w:tc>
        <w:tc>
          <w:tcPr>
            <w:tcW w:w="7503" w:type="dxa"/>
            <w:tcMar/>
          </w:tcPr>
          <w:p w:rsidR="51683866" w:rsidP="3E87CB3D" w:rsidRDefault="51683866" w14:paraId="0FD5A81F" w14:textId="5AFC4F0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350929F2" w:rsidR="377B676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Joe Wicks, The Body Coach is doing daily PE lessons at 9am on his YouTube channel suitable for all children from EYFS </w:t>
            </w:r>
            <w:proofErr w:type="spellStart"/>
            <w:r w:rsidRPr="350929F2" w:rsidR="377B676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rught</w:t>
            </w:r>
            <w:proofErr w:type="spellEnd"/>
            <w:r w:rsidRPr="350929F2" w:rsidR="377B676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 up to Secondary age children. Please follow the link below to subscribe to his channel:</w:t>
            </w:r>
          </w:p>
          <w:p w:rsidR="51683866" w:rsidP="3E87CB3D" w:rsidRDefault="000D5C35" w14:paraId="6DFF169F" w14:textId="1B2F4E90">
            <w:pPr>
              <w:spacing w:line="259" w:lineRule="auto"/>
              <w:rPr>
                <w:rFonts w:ascii="Calibri" w:hAnsi="Calibri" w:eastAsia="Calibri" w:cs="Calibri"/>
                <w:color w:val="0000FF"/>
                <w:sz w:val="28"/>
                <w:szCs w:val="28"/>
                <w:u w:val="single"/>
              </w:rPr>
            </w:pPr>
            <w:hyperlink r:id="rId12">
              <w:r w:rsidRPr="3E87CB3D" w:rsidR="51683866">
                <w:rPr>
                  <w:rStyle w:val="Hyperlink"/>
                  <w:rFonts w:ascii="Calibri" w:hAnsi="Calibri" w:eastAsia="Calibri" w:cs="Calibri"/>
                  <w:sz w:val="28"/>
                  <w:szCs w:val="28"/>
                </w:rPr>
                <w:t>https://www.youtube.com/channel/UCAxW1XT0iEJo0TYlRfn6rYQ</w:t>
              </w:r>
            </w:hyperlink>
            <w:r w:rsidRPr="3E87CB3D" w:rsidR="51683866">
              <w:rPr>
                <w:sz w:val="28"/>
                <w:szCs w:val="28"/>
              </w:rPr>
              <w:t xml:space="preserve"> </w:t>
            </w:r>
          </w:p>
          <w:p w:rsidR="1AB1F565" w:rsidP="3E87CB3D" w:rsidRDefault="1AB1F565" w14:paraId="68092B95" w14:textId="051DCE3D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350929F2" w:rsidR="6D94DBD7">
              <w:rPr>
                <w:rFonts w:ascii="Calibri" w:hAnsi="Calibri" w:eastAsia="Calibri" w:cs="Calibri"/>
                <w:sz w:val="28"/>
                <w:szCs w:val="28"/>
              </w:rPr>
              <w:t>The Youth Sport Trust have offered a variety of free resources to help your child stay healthy and active.  You can find resources using this link:</w:t>
            </w:r>
          </w:p>
          <w:p w:rsidR="1AB1F565" w:rsidP="3E87CB3D" w:rsidRDefault="000D5C35" w14:paraId="7892699F" w14:textId="07118DC6">
            <w:pPr>
              <w:spacing w:line="259" w:lineRule="auto"/>
              <w:rPr>
                <w:rFonts w:ascii="Calibri" w:hAnsi="Calibri" w:eastAsia="Calibri" w:cs="Calibri"/>
              </w:rPr>
            </w:pPr>
            <w:hyperlink r:id="R675f3ae86260407f">
              <w:r w:rsidRPr="350929F2" w:rsidR="6D94DBD7">
                <w:rPr>
                  <w:rStyle w:val="Hyperlink"/>
                  <w:rFonts w:ascii="Calibri" w:hAnsi="Calibri" w:eastAsia="Calibri" w:cs="Calibri"/>
                </w:rPr>
                <w:t>https://www.youthsporttrust.org/free-home-learning-resources?utm_campaign=11402914_Coronavirus%20message&amp;utm_medium=email&amp;utm_source=Youth%20Sport%20Trust&amp;dm_i=1ZLF,6SEJM,UC5IC6,R5Y6F,1</w:t>
              </w:r>
            </w:hyperlink>
          </w:p>
          <w:p w:rsidR="1AB1F565" w:rsidP="3E87CB3D" w:rsidRDefault="1AB1F565" w14:paraId="42D7344C" w14:textId="090AD159">
            <w:pPr>
              <w:spacing w:line="259" w:lineRule="auto"/>
              <w:rPr>
                <w:rFonts w:ascii="Calibri" w:hAnsi="Calibri" w:eastAsia="Calibri" w:cs="Calibri"/>
              </w:rPr>
            </w:pPr>
            <w:r w:rsidRPr="350929F2" w:rsidR="6D94DBD7">
              <w:rPr>
                <w:rFonts w:ascii="Calibri" w:hAnsi="Calibri" w:eastAsia="Calibri" w:cs="Calibri"/>
                <w:sz w:val="28"/>
                <w:szCs w:val="28"/>
              </w:rPr>
              <w:t xml:space="preserve">Mr PE – a sports company based in Leicestershire are also offering free resources to help children stay fit and active.  You can access their website using the following link: </w:t>
            </w:r>
            <w:hyperlink r:id="R87cbc7e6b8704859">
              <w:r w:rsidRPr="350929F2" w:rsidR="6D94DBD7">
                <w:rPr>
                  <w:rStyle w:val="Hyperlink"/>
                  <w:rFonts w:ascii="Calibri" w:hAnsi="Calibri" w:eastAsia="Calibri" w:cs="Calibri"/>
                </w:rPr>
                <w:t>https://www.mr-pe.com/</w:t>
              </w:r>
            </w:hyperlink>
          </w:p>
          <w:p w:rsidR="3E87CB3D" w:rsidP="3E87CB3D" w:rsidRDefault="3E87CB3D" w14:paraId="3D8A7B35" w14:textId="27A1FEBF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B056F5" w:rsidTr="350929F2" w14:paraId="1D3A565C" w14:textId="77777777">
        <w:trPr>
          <w:trHeight w:val="618"/>
        </w:trPr>
        <w:tc>
          <w:tcPr>
            <w:tcW w:w="2291" w:type="dxa"/>
            <w:tcMar/>
          </w:tcPr>
          <w:p w:rsidR="00B056F5" w:rsidP="00C22E59" w:rsidRDefault="00B056F5" w14:paraId="37F2C93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ICT </w:t>
            </w:r>
          </w:p>
        </w:tc>
        <w:tc>
          <w:tcPr>
            <w:tcW w:w="7503" w:type="dxa"/>
            <w:tcMar/>
          </w:tcPr>
          <w:p w:rsidR="00B056F5" w:rsidP="13B89803" w:rsidRDefault="174B6EB2" w14:paraId="79DFBCFC" w14:textId="2F801B6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Purple Mash </w:t>
            </w:r>
          </w:p>
          <w:p w:rsidR="00B056F5" w:rsidP="13B89803" w:rsidRDefault="000D5C35" w14:paraId="0CBFD2D6" w14:textId="090AA67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hyperlink r:id="rId15">
              <w:r w:rsidRPr="13B89803" w:rsidR="174B6EB2">
                <w:rPr>
                  <w:rStyle w:val="Hyperlink"/>
                  <w:rFonts w:ascii="Calibri" w:hAnsi="Calibri" w:eastAsia="Calibri" w:cs="Calibri"/>
                  <w:sz w:val="28"/>
                  <w:szCs w:val="28"/>
                </w:rPr>
                <w:t>https://2simple.com/free-access</w:t>
              </w:r>
            </w:hyperlink>
          </w:p>
          <w:p w:rsidR="00B056F5" w:rsidP="13B89803" w:rsidRDefault="174B6EB2" w14:paraId="401F6BA9" w14:textId="2B5F6939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A brilliant IT resource, including a huge variety of activities to support spelling, grammar, maths, reading comprehension and a range of cross-curricular projects.</w:t>
            </w:r>
          </w:p>
          <w:p w:rsidR="00B056F5" w:rsidP="13B89803" w:rsidRDefault="00B056F5" w14:paraId="6087ED0F" w14:textId="0A300877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:rsidR="00B056F5" w:rsidP="13B89803" w:rsidRDefault="174B6EB2" w14:paraId="74FCDD29" w14:textId="1F0C2D04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12 Museum Virtual Tours</w:t>
            </w: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B056F5" w:rsidP="13B89803" w:rsidRDefault="000D5C35" w14:paraId="44D4B19D" w14:textId="5DF0498A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hyperlink r:id="rId16">
              <w:r w:rsidRPr="13B89803" w:rsidR="174B6EB2">
                <w:rPr>
                  <w:rStyle w:val="Hyperlink"/>
                  <w:rFonts w:ascii="Calibri" w:hAnsi="Calibri" w:eastAsia="Calibri" w:cs="Calibri"/>
                  <w:sz w:val="28"/>
                  <w:szCs w:val="28"/>
                </w:rPr>
                <w:t>https://www.msn.com/en-us/travel/travel-trivia/stuck-at-home-these-12-famous-museums-offer-virtual-tours-you-can-take-on-your-couch-video/ar-BB119nm6?li=BBnbfcL&amp;fbclid=IwAR0_OBJH7lSyTN3ug_MsOeFnNgB1orTa9OBgilKJ7dhnwlVvHEsptuKkj1c</w:t>
              </w:r>
            </w:hyperlink>
          </w:p>
          <w:p w:rsidR="00B056F5" w:rsidP="13B89803" w:rsidRDefault="174B6EB2" w14:paraId="723EDE5D" w14:textId="148AF345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Free virtual tours of 12 famous museums</w:t>
            </w:r>
          </w:p>
          <w:p w:rsidR="00B056F5" w:rsidP="13B89803" w:rsidRDefault="00B056F5" w14:paraId="777E7010" w14:textId="41988F5F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:rsidR="00B056F5" w:rsidP="13B89803" w:rsidRDefault="174B6EB2" w14:paraId="7BDE5EFD" w14:textId="6B92C66E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  <w:t>3DBear:</w:t>
            </w:r>
          </w:p>
          <w:p w:rsidR="00B056F5" w:rsidP="13B89803" w:rsidRDefault="174B6EB2" w14:paraId="393A8FB1" w14:textId="08790999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3DBear https://w</w:t>
            </w:r>
            <w:hyperlink r:id="rId17">
              <w:r w:rsidRPr="13B89803">
                <w:rPr>
                  <w:rStyle w:val="Hyperlink"/>
                  <w:rFonts w:ascii="Calibri" w:hAnsi="Calibri" w:eastAsia="Calibri" w:cs="Calibri"/>
                  <w:color w:val="000000" w:themeColor="text1"/>
                  <w:sz w:val="28"/>
                  <w:szCs w:val="28"/>
                </w:rPr>
                <w:t>ww.3dbear.io/3dbear-free-access-education-coronavirus</w:t>
              </w:r>
            </w:hyperlink>
          </w:p>
          <w:p w:rsidR="00B056F5" w:rsidP="13B89803" w:rsidRDefault="174B6EB2" w14:paraId="4D4A4DD9" w14:textId="79E6288D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Easy-to-use AR learning app provides children with the opportunity to design and create in Augmented Reality.</w:t>
            </w:r>
          </w:p>
          <w:p w:rsidR="00B056F5" w:rsidP="13B89803" w:rsidRDefault="00B056F5" w14:paraId="2BAC7853" w14:textId="1E7205D0">
            <w:pPr>
              <w:ind w:left="360"/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:rsidR="00B056F5" w:rsidP="13B89803" w:rsidRDefault="174B6EB2" w14:paraId="6705AB70" w14:textId="00E13301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3P Learning:</w:t>
            </w:r>
          </w:p>
          <w:p w:rsidR="00B056F5" w:rsidP="13B89803" w:rsidRDefault="000D5C35" w14:paraId="1BFE2711" w14:textId="25734881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hyperlink r:id="rId18">
              <w:r w:rsidRPr="13B89803" w:rsidR="174B6EB2">
                <w:rPr>
                  <w:rStyle w:val="Hyperlink"/>
                  <w:rFonts w:ascii="Calibri" w:hAnsi="Calibri" w:eastAsia="Calibri" w:cs="Calibri"/>
                  <w:color w:val="000000" w:themeColor="text1"/>
                  <w:sz w:val="28"/>
                  <w:szCs w:val="28"/>
                </w:rPr>
                <w:t>https://www.3plearning.com/distance-teaching/</w:t>
              </w:r>
            </w:hyperlink>
          </w:p>
          <w:p w:rsidR="00B056F5" w:rsidP="13B89803" w:rsidRDefault="00B056F5" w14:paraId="4463CE45" w14:textId="59E23FB8">
            <w:pPr>
              <w:ind w:left="360"/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:rsidR="00B056F5" w:rsidP="13B89803" w:rsidRDefault="000D5C35" w14:paraId="15E26ADD" w14:textId="15014A83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hyperlink r:id="rId19">
              <w:r w:rsidRPr="13B89803" w:rsidR="174B6EB2">
                <w:rPr>
                  <w:rStyle w:val="Hyperlink"/>
                  <w:rFonts w:ascii="Calibri" w:hAnsi="Calibri" w:eastAsia="Calibri" w:cs="Calibri"/>
                  <w:color w:val="000000" w:themeColor="text1"/>
                  <w:sz w:val="28"/>
                  <w:szCs w:val="28"/>
                </w:rPr>
                <w:t>https://www.bbc.co.uk/cbeebies</w:t>
              </w:r>
            </w:hyperlink>
            <w:r w:rsidRPr="13B89803" w:rsidR="174B6EB2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 </w:t>
            </w:r>
          </w:p>
          <w:p w:rsidR="00B056F5" w:rsidP="13B89803" w:rsidRDefault="000D5C35" w14:paraId="7361D6DC" w14:textId="4A77565B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hyperlink r:id="rId20">
              <w:r w:rsidRPr="13B89803" w:rsidR="174B6EB2">
                <w:rPr>
                  <w:rStyle w:val="Hyperlink"/>
                  <w:rFonts w:ascii="Calibri" w:hAnsi="Calibri" w:eastAsia="Calibri" w:cs="Calibri"/>
                  <w:color w:val="000000" w:themeColor="text1"/>
                  <w:sz w:val="28"/>
                  <w:szCs w:val="28"/>
                </w:rPr>
                <w:t>https://www.bbc.co.uk/cbeebies/grownups/article-cbeebies-apps</w:t>
              </w:r>
            </w:hyperlink>
            <w:r w:rsidRPr="13B89803" w:rsidR="174B6EB2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B056F5" w:rsidP="13B89803" w:rsidRDefault="174B6EB2" w14:paraId="781D75BA" w14:textId="4EE8B099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  <w:lang w:val="en-US"/>
              </w:rPr>
            </w:pPr>
            <w:r w:rsidRPr="13B89803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Fun and educational online games</w:t>
            </w:r>
          </w:p>
        </w:tc>
      </w:tr>
      <w:tr w:rsidR="52DC9BE3" w:rsidTr="350929F2" w14:paraId="6DBD734D" w14:textId="77777777">
        <w:trPr>
          <w:trHeight w:val="618"/>
        </w:trPr>
        <w:tc>
          <w:tcPr>
            <w:tcW w:w="2291" w:type="dxa"/>
            <w:tcMar/>
          </w:tcPr>
          <w:p w:rsidR="3E943085" w:rsidP="52DC9BE3" w:rsidRDefault="3E943085" w14:paraId="7C784162" w14:textId="2946DCA7">
            <w:pPr>
              <w:rPr>
                <w:sz w:val="28"/>
                <w:szCs w:val="28"/>
              </w:rPr>
            </w:pPr>
            <w:r w:rsidRPr="52DC9BE3">
              <w:rPr>
                <w:sz w:val="28"/>
                <w:szCs w:val="28"/>
              </w:rPr>
              <w:lastRenderedPageBreak/>
              <w:t xml:space="preserve">Science </w:t>
            </w:r>
          </w:p>
        </w:tc>
        <w:tc>
          <w:tcPr>
            <w:tcW w:w="7503" w:type="dxa"/>
            <w:tcMar/>
          </w:tcPr>
          <w:p w:rsidR="3E943085" w:rsidP="52DC9BE3" w:rsidRDefault="3E943085" w14:paraId="6FDECC3C" w14:textId="30ECA3B1">
            <w:pPr>
              <w:pStyle w:val="ListParagraph"/>
            </w:pPr>
            <w:r w:rsidRPr="52DC9BE3">
              <w:rPr>
                <w:rFonts w:ascii="Calibri" w:hAnsi="Calibri" w:eastAsia="Calibri" w:cs="Calibri"/>
                <w:sz w:val="28"/>
                <w:szCs w:val="28"/>
              </w:rPr>
              <w:t>Look after your plant and complete a diary to document how your plant is changing as it grows.</w:t>
            </w:r>
          </w:p>
        </w:tc>
      </w:tr>
    </w:tbl>
    <w:p w:rsidR="005D081B" w:rsidP="003955A3" w:rsidRDefault="003955A3" w14:paraId="5082DA8B" w14:textId="04E2B5B4">
      <w:r>
        <w:tab/>
      </w:r>
    </w:p>
    <w:p w:rsidR="007F6CF5" w:rsidP="003955A3" w:rsidRDefault="00B056F5" w14:paraId="4706E342" w14:textId="08616926">
      <w:r>
        <w:rPr>
          <w:noProof/>
        </w:rPr>
        <w:drawing>
          <wp:anchor distT="0" distB="0" distL="114300" distR="114300" simplePos="0" relativeHeight="251663360" behindDoc="0" locked="0" layoutInCell="1" allowOverlap="1" wp14:anchorId="08E494D4" wp14:editId="1F1F1327">
            <wp:simplePos x="0" y="0"/>
            <wp:positionH relativeFrom="column">
              <wp:posOffset>552450</wp:posOffset>
            </wp:positionH>
            <wp:positionV relativeFrom="paragraph">
              <wp:posOffset>66675</wp:posOffset>
            </wp:positionV>
            <wp:extent cx="4438650" cy="3142633"/>
            <wp:effectExtent l="0" t="0" r="0" b="635"/>
            <wp:wrapNone/>
            <wp:docPr id="330764669" name="Picture 5" descr="Image result for year 1 common exception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14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50929F2">
        <w:rPr/>
        <w:t/>
      </w:r>
    </w:p>
    <w:p w:rsidR="007F6CF5" w:rsidP="003955A3" w:rsidRDefault="007F6CF5" w14:paraId="6E492FDE" w14:textId="2C488C60"/>
    <w:p w:rsidR="007F6CF5" w:rsidP="003955A3" w:rsidRDefault="007F6CF5" w14:paraId="08BE5023" w14:textId="411D9706"/>
    <w:p w:rsidR="007F6CF5" w:rsidP="003955A3" w:rsidRDefault="007F6CF5" w14:paraId="08150531" w14:textId="77777777"/>
    <w:p w:rsidR="007F6CF5" w:rsidP="003955A3" w:rsidRDefault="007F6CF5" w14:paraId="2974DE4D" w14:textId="77777777"/>
    <w:p w:rsidR="007F6CF5" w:rsidP="003955A3" w:rsidRDefault="007F6CF5" w14:paraId="0380FDFA" w14:textId="77777777"/>
    <w:p w:rsidR="007F6CF5" w:rsidP="003955A3" w:rsidRDefault="007F6CF5" w14:paraId="069C16AC" w14:textId="77777777"/>
    <w:p w:rsidR="00AB7789" w:rsidP="003955A3" w:rsidRDefault="00AB7789" w14:paraId="2D1E7677" w14:textId="77777777"/>
    <w:p w:rsidR="00AB7789" w:rsidP="003955A3" w:rsidRDefault="00AB7789" w14:paraId="04B36CA1" w14:textId="77777777"/>
    <w:p w:rsidR="00AB7789" w:rsidP="003955A3" w:rsidRDefault="00AB7789" w14:paraId="725B1535" w14:textId="77777777"/>
    <w:p w:rsidR="00AB7789" w:rsidP="003955A3" w:rsidRDefault="00AB7789" w14:paraId="2B497F5A" w14:textId="77777777"/>
    <w:p w:rsidR="00AB7789" w:rsidP="003955A3" w:rsidRDefault="00AB7789" w14:paraId="3DA76528" w14:textId="77777777"/>
    <w:p w:rsidR="00B056F5" w:rsidP="003955A3" w:rsidRDefault="00B056F5" w14:paraId="03BEA712" w14:textId="3C7B6A86"/>
    <w:p w:rsidR="00B056F5" w:rsidP="003955A3" w:rsidRDefault="000D5C35" w14:paraId="043E52B2" w14:textId="57AEB893">
      <w:r>
        <w:rPr>
          <w:noProof/>
        </w:rPr>
        <w:drawing>
          <wp:anchor distT="0" distB="0" distL="114300" distR="114300" simplePos="0" relativeHeight="251664384" behindDoc="0" locked="0" layoutInCell="1" allowOverlap="1" wp14:anchorId="149DCAD7" wp14:editId="64EBC92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335024" cy="4476750"/>
            <wp:effectExtent l="0" t="0" r="8890" b="0"/>
            <wp:wrapNone/>
            <wp:docPr id="3" name="Picture 3" descr="http://themumeducates.com/wp-content/uploads/2018/03/1-1-3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mumeducates.com/wp-content/uploads/2018/03/1-1-300x21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24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50929F2">
        <w:rPr/>
        <w:t/>
      </w:r>
    </w:p>
    <w:p w:rsidR="00B056F5" w:rsidP="003955A3" w:rsidRDefault="00B056F5" w14:paraId="58D5D931" w14:textId="2C659E19"/>
    <w:p w:rsidR="00B056F5" w:rsidP="003955A3" w:rsidRDefault="00B056F5" w14:paraId="7D559FC6" w14:textId="77777777"/>
    <w:p w:rsidR="00B056F5" w:rsidP="003955A3" w:rsidRDefault="00B056F5" w14:paraId="10102D95" w14:textId="77777777"/>
    <w:p w:rsidR="00B056F5" w:rsidP="003955A3" w:rsidRDefault="00B056F5" w14:paraId="4C6EF97D" w14:textId="371A1C85"/>
    <w:p w:rsidR="00B056F5" w:rsidP="003955A3" w:rsidRDefault="00B056F5" w14:paraId="5B7F039F" w14:textId="38EA728E"/>
    <w:p w:rsidR="00B056F5" w:rsidP="003955A3" w:rsidRDefault="00B056F5" w14:paraId="44FD981F" w14:textId="5447E3F7"/>
    <w:p w:rsidR="00B056F5" w:rsidP="003955A3" w:rsidRDefault="00B056F5" w14:paraId="568E8720" w14:textId="13059195"/>
    <w:p w:rsidR="00B056F5" w:rsidP="003955A3" w:rsidRDefault="00B056F5" w14:paraId="76C6C057" w14:textId="3D8C34F1"/>
    <w:p w:rsidR="00B056F5" w:rsidP="003955A3" w:rsidRDefault="00B056F5" w14:paraId="0DC9C720" w14:textId="77777777"/>
    <w:p w:rsidR="00B056F5" w:rsidP="003955A3" w:rsidRDefault="00B056F5" w14:paraId="4F89A300" w14:textId="6CCACF12"/>
    <w:p w:rsidR="00B056F5" w:rsidP="003955A3" w:rsidRDefault="00B056F5" w14:paraId="080510C9" w14:textId="77777777"/>
    <w:p w:rsidR="00B056F5" w:rsidP="003955A3" w:rsidRDefault="00B056F5" w14:paraId="4D47B7F2" w14:textId="77777777"/>
    <w:p w:rsidR="00B056F5" w:rsidP="003955A3" w:rsidRDefault="00B056F5" w14:paraId="712B9997" w14:textId="03B5F553"/>
    <w:p w:rsidR="00B056F5" w:rsidP="003955A3" w:rsidRDefault="00B056F5" w14:paraId="709E4BA5" w14:textId="77777777"/>
    <w:p w:rsidR="00B056F5" w:rsidP="003955A3" w:rsidRDefault="00B056F5" w14:paraId="4EE87F53" w14:textId="77777777"/>
    <w:p w:rsidR="007F6CF5" w:rsidP="003955A3" w:rsidRDefault="3F77288F" w14:paraId="2FCBD27E" w14:textId="7BBE173D">
      <w:bookmarkStart w:name="_GoBack" w:id="0"/>
      <w:bookmarkEnd w:id="0"/>
      <w:proofErr w:type="spellStart"/>
      <w:r>
        <w:lastRenderedPageBreak/>
        <w:t>uggested</w:t>
      </w:r>
      <w:proofErr w:type="spellEnd"/>
      <w:r>
        <w:t xml:space="preserve"> Daily Timetable – this is not meant to offend  in the slightest.  Some families may feel that a structure to the day may ease the time at home.  You could always say – Mrs </w:t>
      </w:r>
      <w:r w:rsidR="005F46D4">
        <w:t>Thornley/Goode</w:t>
      </w:r>
      <w:r>
        <w:t xml:space="preserve"> said…</w:t>
      </w:r>
      <w:proofErr w:type="gramStart"/>
      <w: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642"/>
        <w:gridCol w:w="7248"/>
      </w:tblGrid>
      <w:tr w:rsidRPr="004E117C" w:rsidR="005F46D4" w:rsidTr="350929F2" w14:paraId="73E915C4" w14:textId="77777777">
        <w:tc>
          <w:tcPr>
            <w:tcW w:w="1566" w:type="dxa"/>
            <w:shd w:val="clear" w:color="auto" w:fill="FFFF00"/>
            <w:tcMar/>
          </w:tcPr>
          <w:p w:rsidRPr="004E117C" w:rsidR="005F46D4" w:rsidP="00C22E59" w:rsidRDefault="005F46D4" w14:paraId="65B2CDC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Before 9.00am</w:t>
            </w:r>
          </w:p>
        </w:tc>
        <w:tc>
          <w:tcPr>
            <w:tcW w:w="1973" w:type="dxa"/>
            <w:shd w:val="clear" w:color="auto" w:fill="FFFF00"/>
            <w:tcMar/>
          </w:tcPr>
          <w:p w:rsidRPr="004E117C" w:rsidR="005F46D4" w:rsidP="00C22E59" w:rsidRDefault="005F46D4" w14:paraId="178CE286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Wake Up!</w:t>
            </w:r>
          </w:p>
        </w:tc>
        <w:tc>
          <w:tcPr>
            <w:tcW w:w="6917" w:type="dxa"/>
            <w:shd w:val="clear" w:color="auto" w:fill="FFFF00"/>
            <w:tcMar/>
          </w:tcPr>
          <w:p w:rsidRPr="004E117C" w:rsidR="005F46D4" w:rsidP="00C22E59" w:rsidRDefault="005F46D4" w14:paraId="12DAEDF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Eat breakfast, make your bed, get dressed,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make sure PJs aren’t on the floor, brush your teeth for 2 mins!</w:t>
            </w:r>
          </w:p>
        </w:tc>
      </w:tr>
      <w:tr w:rsidRPr="004E117C" w:rsidR="005F46D4" w:rsidTr="350929F2" w14:paraId="0CA86926" w14:textId="77777777">
        <w:tc>
          <w:tcPr>
            <w:tcW w:w="1566" w:type="dxa"/>
            <w:shd w:val="clear" w:color="auto" w:fill="92D050"/>
            <w:tcMar/>
          </w:tcPr>
          <w:p w:rsidRPr="004E117C" w:rsidR="005F46D4" w:rsidP="00C22E59" w:rsidRDefault="005F46D4" w14:paraId="4FF50101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9:00-10:00am</w:t>
            </w:r>
          </w:p>
        </w:tc>
        <w:tc>
          <w:tcPr>
            <w:tcW w:w="1973" w:type="dxa"/>
            <w:shd w:val="clear" w:color="auto" w:fill="92D050"/>
            <w:tcMar/>
          </w:tcPr>
          <w:p w:rsidRPr="004E117C" w:rsidR="005F46D4" w:rsidP="00C22E59" w:rsidRDefault="005F46D4" w14:paraId="0534667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Morning Walk</w:t>
            </w:r>
          </w:p>
        </w:tc>
        <w:tc>
          <w:tcPr>
            <w:tcW w:w="6917" w:type="dxa"/>
            <w:shd w:val="clear" w:color="auto" w:fill="92D050"/>
            <w:tcMar/>
          </w:tcPr>
          <w:p w:rsidRPr="004E117C" w:rsidR="005F46D4" w:rsidP="00C22E59" w:rsidRDefault="005F46D4" w14:paraId="464CD587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Family walk with the dog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(of you have one)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, inside </w:t>
            </w:r>
            <w:hyperlink w:history="1" r:id="rId23">
              <w:r w:rsidRPr="00152F45">
                <w:rPr>
                  <w:rStyle w:val="Hyperlink"/>
                  <w:rFonts w:ascii="Comic Sans MS" w:hAnsi="Comic Sans MS"/>
                  <w:b/>
                  <w:sz w:val="28"/>
                  <w:lang w:val="en-US"/>
                </w:rPr>
                <w:t>https://www.bbc.co.uk/bitesize/subjects/z2hs34jif</w:t>
              </w:r>
            </w:hyperlink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or Yoga on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if 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raining!</w:t>
            </w:r>
          </w:p>
        </w:tc>
      </w:tr>
      <w:tr w:rsidRPr="004E117C" w:rsidR="005F46D4" w:rsidTr="350929F2" w14:paraId="3996A123" w14:textId="77777777">
        <w:tc>
          <w:tcPr>
            <w:tcW w:w="1566" w:type="dxa"/>
            <w:shd w:val="clear" w:color="auto" w:fill="00B0F0"/>
            <w:tcMar/>
          </w:tcPr>
          <w:p w:rsidRPr="004E117C" w:rsidR="005F46D4" w:rsidP="00C22E59" w:rsidRDefault="005F46D4" w14:paraId="33D686C3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10:00-11:00am</w:t>
            </w:r>
          </w:p>
        </w:tc>
        <w:tc>
          <w:tcPr>
            <w:tcW w:w="1973" w:type="dxa"/>
            <w:shd w:val="clear" w:color="auto" w:fill="00B0F0"/>
            <w:tcMar/>
          </w:tcPr>
          <w:p w:rsidRPr="004E117C" w:rsidR="005F46D4" w:rsidP="00C22E59" w:rsidRDefault="005F46D4" w14:paraId="47FCA3E8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Academic Time</w:t>
            </w:r>
          </w:p>
        </w:tc>
        <w:tc>
          <w:tcPr>
            <w:tcW w:w="6917" w:type="dxa"/>
            <w:shd w:val="clear" w:color="auto" w:fill="00B0F0"/>
            <w:tcMar/>
          </w:tcPr>
          <w:p w:rsidRPr="004E117C" w:rsidR="005F46D4" w:rsidP="00C22E59" w:rsidRDefault="005F46D4" w14:paraId="4228D68B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NO ELECTRONICS</w:t>
            </w:r>
          </w:p>
          <w:p w:rsidRPr="004E117C" w:rsidR="005F46D4" w:rsidP="00C22E59" w:rsidRDefault="005F46D4" w14:paraId="33BB757A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proofErr w:type="spellStart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>Soduko</w:t>
            </w:r>
            <w:proofErr w:type="spellEnd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 books, flash cards,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word searches, school project, daily diary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etc</w:t>
            </w:r>
            <w:proofErr w:type="spellEnd"/>
          </w:p>
        </w:tc>
      </w:tr>
      <w:tr w:rsidRPr="004E117C" w:rsidR="005F46D4" w:rsidTr="350929F2" w14:paraId="5E9E4B35" w14:textId="77777777">
        <w:tc>
          <w:tcPr>
            <w:tcW w:w="1566" w:type="dxa"/>
            <w:shd w:val="clear" w:color="auto" w:fill="FF0000"/>
            <w:tcMar/>
          </w:tcPr>
          <w:p w:rsidRPr="004E117C" w:rsidR="005F46D4" w:rsidP="00C22E59" w:rsidRDefault="005F46D4" w14:paraId="62B0910E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11:00am-12:00pm</w:t>
            </w:r>
          </w:p>
        </w:tc>
        <w:tc>
          <w:tcPr>
            <w:tcW w:w="1973" w:type="dxa"/>
            <w:shd w:val="clear" w:color="auto" w:fill="FF0000"/>
            <w:tcMar/>
          </w:tcPr>
          <w:p w:rsidRPr="004E117C" w:rsidR="005F46D4" w:rsidP="00C22E59" w:rsidRDefault="005F46D4" w14:paraId="2AB9C20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Creative Time</w:t>
            </w:r>
          </w:p>
        </w:tc>
        <w:tc>
          <w:tcPr>
            <w:tcW w:w="6917" w:type="dxa"/>
            <w:shd w:val="clear" w:color="auto" w:fill="FF0000"/>
            <w:tcMar/>
          </w:tcPr>
          <w:p w:rsidRPr="004E117C" w:rsidR="005F46D4" w:rsidP="00C22E59" w:rsidRDefault="005F46D4" w14:paraId="3354FDED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Lego. </w:t>
            </w:r>
            <w:proofErr w:type="spellStart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>Magnatiles</w:t>
            </w:r>
            <w:proofErr w:type="spellEnd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>, drawing, crafting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Pintrest</w:t>
            </w:r>
            <w:proofErr w:type="spellEnd"/>
            <w:r>
              <w:rPr>
                <w:rFonts w:ascii="Comic Sans MS" w:hAnsi="Comic Sans MS"/>
                <w:b/>
                <w:sz w:val="28"/>
                <w:lang w:val="en-US"/>
              </w:rPr>
              <w:t>), sewing, knitting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, play music,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chalks outside, 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cook or bake etc.</w:t>
            </w:r>
          </w:p>
        </w:tc>
      </w:tr>
      <w:tr w:rsidRPr="004E117C" w:rsidR="005F46D4" w:rsidTr="350929F2" w14:paraId="5DEC7C68" w14:textId="77777777">
        <w:tc>
          <w:tcPr>
            <w:tcW w:w="1566" w:type="dxa"/>
            <w:shd w:val="clear" w:color="auto" w:fill="FFC000" w:themeFill="accent4"/>
            <w:tcMar/>
          </w:tcPr>
          <w:p w:rsidRPr="004E117C" w:rsidR="005F46D4" w:rsidP="00C22E59" w:rsidRDefault="005F46D4" w14:paraId="79B80F7C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12:00pm</w:t>
            </w:r>
          </w:p>
        </w:tc>
        <w:tc>
          <w:tcPr>
            <w:tcW w:w="1973" w:type="dxa"/>
            <w:shd w:val="clear" w:color="auto" w:fill="FFC000" w:themeFill="accent4"/>
            <w:tcMar/>
          </w:tcPr>
          <w:p w:rsidRPr="004E117C" w:rsidR="005F46D4" w:rsidP="00C22E59" w:rsidRDefault="005F46D4" w14:paraId="2537031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Lunch</w:t>
            </w:r>
          </w:p>
        </w:tc>
        <w:tc>
          <w:tcPr>
            <w:tcW w:w="6917" w:type="dxa"/>
            <w:shd w:val="clear" w:color="auto" w:fill="FFC000" w:themeFill="accent4"/>
            <w:tcMar/>
          </w:tcPr>
          <w:p w:rsidRPr="004E117C" w:rsidR="005F46D4" w:rsidP="00C22E59" w:rsidRDefault="005F46D4" w14:paraId="4A7DF9F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Pr="004E117C" w:rsidR="005F46D4" w:rsidTr="350929F2" w14:paraId="325B91A7" w14:textId="77777777">
        <w:tc>
          <w:tcPr>
            <w:tcW w:w="1566" w:type="dxa"/>
            <w:shd w:val="clear" w:color="auto" w:fill="D9E2F3" w:themeFill="accent1" w:themeFillTint="33"/>
            <w:tcMar/>
          </w:tcPr>
          <w:p w:rsidRPr="004E117C" w:rsidR="005F46D4" w:rsidP="00C22E59" w:rsidRDefault="005F46D4" w14:paraId="546D9AA4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12:30pm</w:t>
            </w:r>
          </w:p>
        </w:tc>
        <w:tc>
          <w:tcPr>
            <w:tcW w:w="1973" w:type="dxa"/>
            <w:shd w:val="clear" w:color="auto" w:fill="D9E2F3" w:themeFill="accent1" w:themeFillTint="33"/>
            <w:tcMar/>
          </w:tcPr>
          <w:p w:rsidRPr="004E117C" w:rsidR="005F46D4" w:rsidP="00C22E59" w:rsidRDefault="005F46D4" w14:paraId="0BD25EE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Chore Time</w:t>
            </w:r>
          </w:p>
        </w:tc>
        <w:tc>
          <w:tcPr>
            <w:tcW w:w="6917" w:type="dxa"/>
            <w:shd w:val="clear" w:color="auto" w:fill="D9E2F3" w:themeFill="accent1" w:themeFillTint="33"/>
            <w:tcMar/>
          </w:tcPr>
          <w:p w:rsidRPr="004E117C" w:rsidR="005F46D4" w:rsidP="350929F2" w:rsidRDefault="005F46D4" w14:paraId="208F3E73" w14:textId="60832931">
            <w:pPr>
              <w:jc w:val="center"/>
              <w:rPr>
                <w:rFonts w:ascii="Comic Sans MS" w:hAnsi="Comic Sans MS"/>
                <w:b w:val="1"/>
                <w:bCs w:val="1"/>
                <w:sz w:val="28"/>
                <w:szCs w:val="28"/>
                <w:lang w:val="en-US"/>
              </w:rPr>
            </w:pPr>
            <w:r w:rsidRPr="350929F2" w:rsidR="06F32C4A">
              <w:rPr>
                <w:rFonts w:ascii="Comic Sans MS" w:hAnsi="Comic Sans MS"/>
                <w:b w:val="1"/>
                <w:bCs w:val="1"/>
                <w:sz w:val="28"/>
                <w:szCs w:val="28"/>
                <w:lang w:val="en-US"/>
              </w:rPr>
              <w:t xml:space="preserve">Create a list of 12 household </w:t>
            </w:r>
            <w:r w:rsidRPr="350929F2" w:rsidR="06F32C4A">
              <w:rPr>
                <w:rFonts w:ascii="Comic Sans MS" w:hAnsi="Comic Sans MS"/>
                <w:b w:val="1"/>
                <w:bCs w:val="1"/>
                <w:sz w:val="28"/>
                <w:szCs w:val="28"/>
                <w:lang w:val="en-US"/>
              </w:rPr>
              <w:t>job</w:t>
            </w:r>
            <w:r w:rsidRPr="350929F2" w:rsidR="7872DE16">
              <w:rPr>
                <w:rFonts w:ascii="Comic Sans MS" w:hAnsi="Comic Sans MS"/>
                <w:b w:val="1"/>
                <w:bCs w:val="1"/>
                <w:sz w:val="28"/>
                <w:szCs w:val="28"/>
                <w:lang w:val="en-US"/>
              </w:rPr>
              <w:t xml:space="preserve">. </w:t>
            </w:r>
            <w:r w:rsidRPr="350929F2" w:rsidR="06F32C4A">
              <w:rPr>
                <w:rFonts w:ascii="Comic Sans MS" w:hAnsi="Comic Sans MS"/>
                <w:b w:val="1"/>
                <w:bCs w:val="1"/>
                <w:sz w:val="28"/>
                <w:szCs w:val="28"/>
                <w:lang w:val="en-US"/>
              </w:rPr>
              <w:t xml:space="preserve"> Roll</w:t>
            </w:r>
            <w:r w:rsidRPr="350929F2" w:rsidR="06F32C4A">
              <w:rPr>
                <w:rFonts w:ascii="Comic Sans MS" w:hAnsi="Comic Sans MS"/>
                <w:b w:val="1"/>
                <w:bCs w:val="1"/>
                <w:sz w:val="28"/>
                <w:szCs w:val="28"/>
                <w:lang w:val="en-US"/>
              </w:rPr>
              <w:t xml:space="preserve"> two dice and </w:t>
            </w:r>
            <w:r w:rsidRPr="350929F2" w:rsidR="06F32C4A">
              <w:rPr>
                <w:rFonts w:ascii="Comic Sans MS" w:hAnsi="Comic Sans MS"/>
                <w:b w:val="1"/>
                <w:bCs w:val="1"/>
                <w:sz w:val="28"/>
                <w:szCs w:val="28"/>
                <w:lang w:val="en-US"/>
              </w:rPr>
              <w:t>whatever</w:t>
            </w:r>
            <w:r w:rsidRPr="350929F2" w:rsidR="06F32C4A">
              <w:rPr>
                <w:rFonts w:ascii="Comic Sans MS" w:hAnsi="Comic Sans MS"/>
                <w:b w:val="1"/>
                <w:bCs w:val="1"/>
                <w:sz w:val="28"/>
                <w:szCs w:val="28"/>
                <w:lang w:val="en-US"/>
              </w:rPr>
              <w:t xml:space="preserve"> number it makes, tackle household job first!</w:t>
            </w:r>
          </w:p>
        </w:tc>
      </w:tr>
      <w:tr w:rsidRPr="004E117C" w:rsidR="005F46D4" w:rsidTr="350929F2" w14:paraId="39EB089D" w14:textId="77777777">
        <w:tc>
          <w:tcPr>
            <w:tcW w:w="1566" w:type="dxa"/>
            <w:shd w:val="clear" w:color="auto" w:fill="F4B083" w:themeFill="accent2" w:themeFillTint="99"/>
            <w:tcMar/>
          </w:tcPr>
          <w:p w:rsidRPr="004E117C" w:rsidR="005F46D4" w:rsidP="00C22E59" w:rsidRDefault="005F46D4" w14:paraId="7DEF7F44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1:00pm-2:30pm</w:t>
            </w:r>
          </w:p>
        </w:tc>
        <w:tc>
          <w:tcPr>
            <w:tcW w:w="1973" w:type="dxa"/>
            <w:shd w:val="clear" w:color="auto" w:fill="F4B083" w:themeFill="accent2" w:themeFillTint="99"/>
            <w:tcMar/>
          </w:tcPr>
          <w:p w:rsidRPr="004E117C" w:rsidR="005F46D4" w:rsidP="00C22E59" w:rsidRDefault="005F46D4" w14:paraId="67F25E78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Quiet Time</w:t>
            </w:r>
          </w:p>
        </w:tc>
        <w:tc>
          <w:tcPr>
            <w:tcW w:w="6917" w:type="dxa"/>
            <w:shd w:val="clear" w:color="auto" w:fill="F4B083" w:themeFill="accent2" w:themeFillTint="99"/>
            <w:tcMar/>
          </w:tcPr>
          <w:p w:rsidRPr="004E117C" w:rsidR="005F46D4" w:rsidP="00C22E59" w:rsidRDefault="005F46D4" w14:paraId="581F0AB8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Reading, Puzzles,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Listen to an audio story </w:t>
            </w:r>
          </w:p>
        </w:tc>
      </w:tr>
      <w:tr w:rsidRPr="004E117C" w:rsidR="005F46D4" w:rsidTr="350929F2" w14:paraId="1C57E599" w14:textId="77777777">
        <w:tc>
          <w:tcPr>
            <w:tcW w:w="1566" w:type="dxa"/>
            <w:shd w:val="clear" w:color="auto" w:fill="F880EF"/>
            <w:tcMar/>
          </w:tcPr>
          <w:p w:rsidRPr="004E117C" w:rsidR="005F46D4" w:rsidP="00C22E59" w:rsidRDefault="005F46D4" w14:paraId="08B64BBA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2:30pm-4:00pm</w:t>
            </w:r>
          </w:p>
        </w:tc>
        <w:tc>
          <w:tcPr>
            <w:tcW w:w="1973" w:type="dxa"/>
            <w:shd w:val="clear" w:color="auto" w:fill="F880EF"/>
            <w:tcMar/>
          </w:tcPr>
          <w:p w:rsidRPr="004E117C" w:rsidR="005F46D4" w:rsidP="00C22E59" w:rsidRDefault="005F46D4" w14:paraId="5483C622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Academic Time</w:t>
            </w:r>
          </w:p>
        </w:tc>
        <w:tc>
          <w:tcPr>
            <w:tcW w:w="6917" w:type="dxa"/>
            <w:shd w:val="clear" w:color="auto" w:fill="F880EF"/>
            <w:tcMar/>
          </w:tcPr>
          <w:p w:rsidRPr="004E117C" w:rsidR="005F46D4" w:rsidP="00C22E59" w:rsidRDefault="005F46D4" w14:paraId="5E54DC98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ELECTRONICS OK</w:t>
            </w:r>
          </w:p>
          <w:p w:rsidRPr="004E117C" w:rsidR="005F46D4" w:rsidP="00C22E59" w:rsidRDefault="005F46D4" w14:paraId="789F8FAD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My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b/>
                <w:sz w:val="28"/>
                <w:lang w:val="en-US"/>
              </w:rPr>
              <w:t>, TT Rock Stars, Spelling Shed, Charanga Music</w:t>
            </w:r>
          </w:p>
        </w:tc>
      </w:tr>
      <w:tr w:rsidRPr="004E117C" w:rsidR="005F46D4" w:rsidTr="350929F2" w14:paraId="4D2205D2" w14:textId="77777777">
        <w:tc>
          <w:tcPr>
            <w:tcW w:w="1566" w:type="dxa"/>
            <w:shd w:val="clear" w:color="auto" w:fill="8DDBEB"/>
            <w:tcMar/>
          </w:tcPr>
          <w:p w:rsidRPr="004E117C" w:rsidR="005F46D4" w:rsidP="00C22E59" w:rsidRDefault="005F46D4" w14:paraId="730FDAE6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4:00pm-5:00pm</w:t>
            </w:r>
          </w:p>
        </w:tc>
        <w:tc>
          <w:tcPr>
            <w:tcW w:w="1973" w:type="dxa"/>
            <w:shd w:val="clear" w:color="auto" w:fill="8DDBEB"/>
            <w:tcMar/>
          </w:tcPr>
          <w:p w:rsidRPr="004E117C" w:rsidR="005F46D4" w:rsidP="00C22E59" w:rsidRDefault="005F46D4" w14:paraId="424D8BDC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Afternoon Fresh Air</w:t>
            </w:r>
          </w:p>
        </w:tc>
        <w:tc>
          <w:tcPr>
            <w:tcW w:w="6917" w:type="dxa"/>
            <w:shd w:val="clear" w:color="auto" w:fill="8DDBEB"/>
            <w:tcMar/>
          </w:tcPr>
          <w:p w:rsidRPr="004E117C" w:rsidR="005F46D4" w:rsidP="00C22E59" w:rsidRDefault="005F46D4" w14:paraId="33FB5CC0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Bikes, Walk the dog, play outside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– mini beast hunt, plant some seeds, create a tally chart of cars that go past, make mud pies</w:t>
            </w:r>
          </w:p>
        </w:tc>
      </w:tr>
      <w:tr w:rsidRPr="004E117C" w:rsidR="005F46D4" w:rsidTr="350929F2" w14:paraId="33C8BEA3" w14:textId="77777777">
        <w:tc>
          <w:tcPr>
            <w:tcW w:w="1566" w:type="dxa"/>
            <w:shd w:val="clear" w:color="auto" w:fill="00B050"/>
            <w:tcMar/>
          </w:tcPr>
          <w:p w:rsidRPr="004E117C" w:rsidR="005F46D4" w:rsidP="00C22E59" w:rsidRDefault="005F46D4" w14:paraId="2D461B7D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5:00pm-6:00pm</w:t>
            </w:r>
          </w:p>
        </w:tc>
        <w:tc>
          <w:tcPr>
            <w:tcW w:w="1973" w:type="dxa"/>
            <w:shd w:val="clear" w:color="auto" w:fill="00B050"/>
            <w:tcMar/>
          </w:tcPr>
          <w:p w:rsidRPr="004E117C" w:rsidR="005F46D4" w:rsidP="00C22E59" w:rsidRDefault="005F46D4" w14:paraId="759947D9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Dinner</w:t>
            </w:r>
          </w:p>
        </w:tc>
        <w:tc>
          <w:tcPr>
            <w:tcW w:w="6917" w:type="dxa"/>
            <w:shd w:val="clear" w:color="auto" w:fill="00B050"/>
            <w:tcMar/>
          </w:tcPr>
          <w:p w:rsidRPr="004E117C" w:rsidR="005F46D4" w:rsidP="00C22E59" w:rsidRDefault="005F46D4" w14:paraId="14664DF0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Pr="004E117C" w:rsidR="005F46D4" w:rsidTr="350929F2" w14:paraId="2D6A2F54" w14:textId="77777777">
        <w:tc>
          <w:tcPr>
            <w:tcW w:w="1566" w:type="dxa"/>
            <w:shd w:val="clear" w:color="auto" w:fill="036DB5"/>
            <w:tcMar/>
          </w:tcPr>
          <w:p w:rsidRPr="004E117C" w:rsidR="005F46D4" w:rsidP="00C22E59" w:rsidRDefault="005F46D4" w14:paraId="374653E0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6:00pm-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0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0pm</w:t>
            </w:r>
          </w:p>
        </w:tc>
        <w:tc>
          <w:tcPr>
            <w:tcW w:w="1973" w:type="dxa"/>
            <w:shd w:val="clear" w:color="auto" w:fill="036DB5"/>
            <w:tcMar/>
          </w:tcPr>
          <w:p w:rsidRPr="004E117C" w:rsidR="005F46D4" w:rsidP="00C22E59" w:rsidRDefault="005F46D4" w14:paraId="200C77FE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Free TV time</w:t>
            </w:r>
          </w:p>
        </w:tc>
        <w:tc>
          <w:tcPr>
            <w:tcW w:w="6917" w:type="dxa"/>
            <w:shd w:val="clear" w:color="auto" w:fill="036DB5"/>
            <w:tcMar/>
          </w:tcPr>
          <w:p w:rsidRPr="004E117C" w:rsidR="005F46D4" w:rsidP="00C22E59" w:rsidRDefault="005F46D4" w14:paraId="196406EB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Shower</w:t>
            </w:r>
          </w:p>
        </w:tc>
      </w:tr>
      <w:tr w:rsidRPr="004E117C" w:rsidR="005F46D4" w:rsidTr="350929F2" w14:paraId="2728B9D5" w14:textId="77777777">
        <w:tc>
          <w:tcPr>
            <w:tcW w:w="1566" w:type="dxa"/>
            <w:shd w:val="clear" w:color="auto" w:fill="ACB9CA" w:themeFill="text2" w:themeFillTint="66"/>
            <w:tcMar/>
          </w:tcPr>
          <w:p w:rsidRPr="004E117C" w:rsidR="005F46D4" w:rsidP="00C22E59" w:rsidRDefault="005F46D4" w14:paraId="5DA667B4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0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0pm</w:t>
            </w:r>
          </w:p>
        </w:tc>
        <w:tc>
          <w:tcPr>
            <w:tcW w:w="1973" w:type="dxa"/>
            <w:shd w:val="clear" w:color="auto" w:fill="ACB9CA" w:themeFill="text2" w:themeFillTint="66"/>
            <w:tcMar/>
          </w:tcPr>
          <w:p w:rsidRPr="00464854" w:rsidR="005F46D4" w:rsidP="00C22E59" w:rsidRDefault="005F46D4" w14:paraId="53E55B73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64854">
              <w:rPr>
                <w:rFonts w:ascii="Comic Sans MS" w:hAnsi="Comic Sans MS"/>
                <w:b/>
                <w:sz w:val="28"/>
                <w:lang w:val="en-US"/>
              </w:rPr>
              <w:t>Bed Time story/</w:t>
            </w:r>
          </w:p>
          <w:p w:rsidRPr="004E117C" w:rsidR="005F46D4" w:rsidP="00C22E59" w:rsidRDefault="005F46D4" w14:paraId="20F23CAC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64854">
              <w:rPr>
                <w:rFonts w:ascii="Comic Sans MS" w:hAnsi="Comic Sans MS"/>
                <w:b/>
                <w:sz w:val="28"/>
                <w:lang w:val="en-US"/>
              </w:rPr>
              <w:t>bedtime</w:t>
            </w:r>
          </w:p>
        </w:tc>
        <w:tc>
          <w:tcPr>
            <w:tcW w:w="6917" w:type="dxa"/>
            <w:shd w:val="clear" w:color="auto" w:fill="ACB9CA" w:themeFill="text2" w:themeFillTint="66"/>
            <w:tcMar/>
          </w:tcPr>
          <w:p w:rsidRPr="004E117C" w:rsidR="005F46D4" w:rsidP="00C22E59" w:rsidRDefault="005F46D4" w14:paraId="080E498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All Kids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- </w:t>
            </w:r>
          </w:p>
        </w:tc>
      </w:tr>
      <w:tr w:rsidRPr="004E117C" w:rsidR="005F46D4" w:rsidTr="350929F2" w14:paraId="02C4A4A2" w14:textId="77777777">
        <w:tc>
          <w:tcPr>
            <w:tcW w:w="1566" w:type="dxa"/>
            <w:shd w:val="clear" w:color="auto" w:fill="BBF77F"/>
            <w:tcMar/>
          </w:tcPr>
          <w:p w:rsidRPr="004E117C" w:rsidR="005F46D4" w:rsidP="00C22E59" w:rsidRDefault="005F46D4" w14:paraId="606DF3C6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3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0pm</w:t>
            </w:r>
          </w:p>
        </w:tc>
        <w:tc>
          <w:tcPr>
            <w:tcW w:w="1973" w:type="dxa"/>
            <w:shd w:val="clear" w:color="auto" w:fill="BBF77F"/>
            <w:tcMar/>
          </w:tcPr>
          <w:p w:rsidRPr="00464854" w:rsidR="005F46D4" w:rsidP="00C22E59" w:rsidRDefault="005F46D4" w14:paraId="752DD322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64854">
              <w:rPr>
                <w:rFonts w:ascii="Comic Sans MS" w:hAnsi="Comic Sans MS"/>
                <w:b/>
                <w:sz w:val="28"/>
                <w:lang w:val="en-US"/>
              </w:rPr>
              <w:t>Bed Time story/</w:t>
            </w:r>
          </w:p>
          <w:p w:rsidRPr="004E117C" w:rsidR="005F46D4" w:rsidP="00C22E59" w:rsidRDefault="005F46D4" w14:paraId="7A09C83E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64854">
              <w:rPr>
                <w:rFonts w:ascii="Comic Sans MS" w:hAnsi="Comic Sans MS"/>
                <w:b/>
                <w:sz w:val="28"/>
                <w:lang w:val="en-US"/>
              </w:rPr>
              <w:t>bedtime</w:t>
            </w:r>
          </w:p>
        </w:tc>
        <w:tc>
          <w:tcPr>
            <w:tcW w:w="6917" w:type="dxa"/>
            <w:shd w:val="clear" w:color="auto" w:fill="BBF77F"/>
            <w:tcMar/>
          </w:tcPr>
          <w:p w:rsidRPr="004E117C" w:rsidR="005F46D4" w:rsidP="00C22E59" w:rsidRDefault="005F46D4" w14:paraId="6453ED54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All Kids who follow the daily schedule!</w:t>
            </w:r>
          </w:p>
        </w:tc>
      </w:tr>
    </w:tbl>
    <w:p w:rsidRPr="003955A3" w:rsidR="005F46D4" w:rsidP="003955A3" w:rsidRDefault="005F46D4" w14:paraId="468E8C8D" w14:textId="77777777"/>
    <w:sectPr w:rsidRPr="003955A3" w:rsidR="005F46D4" w:rsidSect="005F46D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7B"/>
    <w:multiLevelType w:val="hybridMultilevel"/>
    <w:tmpl w:val="6E38E9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3E0B89"/>
    <w:multiLevelType w:val="hybridMultilevel"/>
    <w:tmpl w:val="4CCCB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A3"/>
    <w:rsid w:val="00025A55"/>
    <w:rsid w:val="000D5C35"/>
    <w:rsid w:val="001F5B4A"/>
    <w:rsid w:val="003955A3"/>
    <w:rsid w:val="005D081B"/>
    <w:rsid w:val="005F46D4"/>
    <w:rsid w:val="007F6CF5"/>
    <w:rsid w:val="00AB7789"/>
    <w:rsid w:val="00B056F5"/>
    <w:rsid w:val="00C90AA1"/>
    <w:rsid w:val="00D16909"/>
    <w:rsid w:val="00FC6CAB"/>
    <w:rsid w:val="06F32C4A"/>
    <w:rsid w:val="13B89803"/>
    <w:rsid w:val="174B6EB2"/>
    <w:rsid w:val="1AB1F565"/>
    <w:rsid w:val="2125BB1A"/>
    <w:rsid w:val="23DB6B19"/>
    <w:rsid w:val="326AB7FF"/>
    <w:rsid w:val="350929F2"/>
    <w:rsid w:val="377B676A"/>
    <w:rsid w:val="39AD6B15"/>
    <w:rsid w:val="3AA218CA"/>
    <w:rsid w:val="3B82252A"/>
    <w:rsid w:val="3E87CB3D"/>
    <w:rsid w:val="3E943085"/>
    <w:rsid w:val="3F77288F"/>
    <w:rsid w:val="4F518B86"/>
    <w:rsid w:val="51683866"/>
    <w:rsid w:val="52DC9BE3"/>
    <w:rsid w:val="5A53C754"/>
    <w:rsid w:val="684B779D"/>
    <w:rsid w:val="6C1A0B76"/>
    <w:rsid w:val="6D94DBD7"/>
    <w:rsid w:val="782A55F1"/>
    <w:rsid w:val="7872DE16"/>
    <w:rsid w:val="7AA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C08D"/>
  <w15:chartTrackingRefBased/>
  <w15:docId w15:val="{5CD8E1FD-1249-4753-A9DA-E6F9A05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55A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5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google.com/url?q=https://www.3plearning.com/distance-teaching/&amp;sa=D&amp;ust=1584618076292000&amp;usg=AFQjCNE4OiVs4MrgYLZc3NZMZxWsGnIn-g" TargetMode="External" Id="rId18" /><Relationship Type="http://schemas.openxmlformats.org/officeDocument/2006/relationships/customXml" Target="../customXml/item3.xml" Id="rId3" /><Relationship Type="http://schemas.openxmlformats.org/officeDocument/2006/relationships/image" Target="media/image2.png" Id="rId21" /><Relationship Type="http://schemas.openxmlformats.org/officeDocument/2006/relationships/webSettings" Target="webSettings.xml" Id="rId7" /><Relationship Type="http://schemas.openxmlformats.org/officeDocument/2006/relationships/hyperlink" Target="https://www.youtube.com/channel/UCAxW1XT0iEJo0TYlRfn6rYQ" TargetMode="External" Id="rId12" /><Relationship Type="http://schemas.openxmlformats.org/officeDocument/2006/relationships/hyperlink" Target="https://www.google.com/url?q=https://www.3dbear.io/3dbear-free-access-education-coronavirus&amp;sa=D&amp;ust=1584618076291000&amp;usg=AFQjCNG0sYv4-FTbbxJgcPkLunCur7EmrQ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google.com/url?q=https://www.msn.com/en-us/travel/travel-trivia/stuck-at-home-these-12-famous-museums-offer-virtual-tours-you-can-take-on-your-couch-video/ar-BB119nm6?li%3DBBnbfcL%26fbclid%3DIwAR0_OBJH7lSyTN3ug_MsOeFnNgB1orTa9OBgilKJ7dhnwlVvHEsptuKkj1c&amp;sa=D&amp;ust=1584618076289000&amp;usg=AFQjCNFaeai2R7E641ALHtFj1Y5PFlohnQ" TargetMode="External" Id="rId16" /><Relationship Type="http://schemas.openxmlformats.org/officeDocument/2006/relationships/hyperlink" Target="https://www.bbc.co.uk/cbeebies/grownups/article-cbeebies-apps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haranga.com/yumu/login?redirected_from_cmw=y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2simple.com/free-access" TargetMode="External" Id="rId15" /><Relationship Type="http://schemas.openxmlformats.org/officeDocument/2006/relationships/hyperlink" Target="https://www.bbc.co.uk/bitesize/subjects/z2hs34jif" TargetMode="External" Id="rId23" /><Relationship Type="http://schemas.openxmlformats.org/officeDocument/2006/relationships/hyperlink" Target="http://www.iseemaths.com/games-resources/" TargetMode="External" Id="rId10" /><Relationship Type="http://schemas.openxmlformats.org/officeDocument/2006/relationships/hyperlink" Target="https://www.bbc.co.uk/cbeebies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whiterosemaths.com/homelearning/" TargetMode="External" Id="rId9" /><Relationship Type="http://schemas.openxmlformats.org/officeDocument/2006/relationships/image" Target="media/image3.png" Id="rId22" /><Relationship Type="http://schemas.openxmlformats.org/officeDocument/2006/relationships/hyperlink" Target="https://www.youthsporttrust.org/free-home-learning-resources?utm_campaign=11402914_Coronavirus%20message&amp;utm_medium=email&amp;utm_source=Youth%20Sport%20Trust&amp;dm_i=1ZLF,6SEJM,UC5IC6,R5Y6F,1" TargetMode="External" Id="R675f3ae86260407f" /><Relationship Type="http://schemas.openxmlformats.org/officeDocument/2006/relationships/hyperlink" Target="https://www.mr-pe.com/" TargetMode="External" Id="R87cbc7e6b87048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Kat Goode</DisplayName>
        <AccountId>23</AccountId>
        <AccountType/>
      </UserInfo>
      <UserInfo>
        <DisplayName>Linda Thornley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9864B-40BB-43F2-AE25-36084EA2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3BE55-3F38-4700-9A30-6FCA876A1F75}">
  <ds:schemaRefs>
    <ds:schemaRef ds:uri="http://schemas.microsoft.com/office/2006/documentManagement/types"/>
    <ds:schemaRef ds:uri="88d2d2f7-a33e-4945-8999-1cb0cdff734e"/>
    <ds:schemaRef ds:uri="http://purl.org/dc/elements/1.1/"/>
    <ds:schemaRef ds:uri="http://schemas.microsoft.com/office/2006/metadata/properties"/>
    <ds:schemaRef ds:uri="bdc5c78d-4f31-4330-8978-b3167088dec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10B95A-4C83-4CA3-85D9-E58EAB74FF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Maxine Michalowski</dc:creator>
  <keywords/>
  <dc:description/>
  <lastModifiedBy>Maxine Michalowski</lastModifiedBy>
  <revision>12</revision>
  <dcterms:created xsi:type="dcterms:W3CDTF">2020-03-16T13:56:00.0000000Z</dcterms:created>
  <dcterms:modified xsi:type="dcterms:W3CDTF">2020-03-19T18:10:09.8186924Z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